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2D8C55" w14:textId="7F4099A4" w:rsidR="00CF4E49" w:rsidRPr="00DD087C" w:rsidRDefault="00CF4E49" w:rsidP="00DD087C">
      <w:pPr>
        <w:autoSpaceDE w:val="0"/>
        <w:autoSpaceDN w:val="0"/>
        <w:adjustRightInd w:val="0"/>
        <w:spacing w:after="0" w:line="240" w:lineRule="auto"/>
        <w:jc w:val="center"/>
        <w:rPr>
          <w:rStyle w:val="Strong"/>
        </w:rPr>
      </w:pPr>
      <w:r w:rsidRPr="00DD087C">
        <w:rPr>
          <w:rStyle w:val="Strong"/>
        </w:rPr>
        <w:t>Heartsaver First Aid CPR AED</w:t>
      </w:r>
    </w:p>
    <w:p w14:paraId="2EA6BB6A" w14:textId="5E10687A" w:rsidR="00F410E7" w:rsidRDefault="00F410E7" w:rsidP="00DD087C">
      <w:pPr>
        <w:autoSpaceDE w:val="0"/>
        <w:autoSpaceDN w:val="0"/>
        <w:adjustRightInd w:val="0"/>
        <w:spacing w:after="0" w:line="240" w:lineRule="auto"/>
        <w:jc w:val="center"/>
        <w:rPr>
          <w:rFonts w:ascii="AktivGrotesk-Bold" w:hAnsi="AktivGrotesk-Bold" w:cs="AktivGrotesk-Bold"/>
          <w:b/>
          <w:bCs/>
        </w:rPr>
      </w:pPr>
      <w:r>
        <w:rPr>
          <w:rFonts w:ascii="AktivGrotesk-Bold" w:hAnsi="AktivGrotesk-Bold" w:cs="AktivGrotesk-Bold"/>
          <w:b/>
          <w:bCs/>
        </w:rPr>
        <w:t>Blended-Learning Course Outline (In-Person)</w:t>
      </w:r>
    </w:p>
    <w:p w14:paraId="316D6096" w14:textId="7E26B97C" w:rsidR="00CF4E49" w:rsidRPr="00DD087C" w:rsidRDefault="00CF4E49" w:rsidP="00DD087C">
      <w:pPr>
        <w:autoSpaceDE w:val="0"/>
        <w:autoSpaceDN w:val="0"/>
        <w:adjustRightInd w:val="0"/>
        <w:spacing w:after="0" w:line="240" w:lineRule="auto"/>
        <w:jc w:val="center"/>
        <w:rPr>
          <w:rStyle w:val="Strong"/>
        </w:rPr>
      </w:pPr>
      <w:r w:rsidRPr="00DD087C">
        <w:rPr>
          <w:rStyle w:val="Strong"/>
        </w:rPr>
        <w:t xml:space="preserve">for the Heartsaver </w:t>
      </w:r>
      <w:r w:rsidR="008B4F45">
        <w:rPr>
          <w:rStyle w:val="Strong"/>
        </w:rPr>
        <w:t xml:space="preserve">Total </w:t>
      </w:r>
      <w:r w:rsidRPr="00DD087C">
        <w:rPr>
          <w:rStyle w:val="Strong"/>
        </w:rPr>
        <w:t>Course Path</w:t>
      </w:r>
    </w:p>
    <w:p w14:paraId="4C1F2DD0" w14:textId="4AF42C80" w:rsidR="00CF4E49" w:rsidRPr="00DD087C" w:rsidRDefault="00CF4E49" w:rsidP="00DD087C">
      <w:pPr>
        <w:pStyle w:val="BodyCtrP"/>
        <w:spacing w:before="0" w:after="0" w:line="240" w:lineRule="auto"/>
      </w:pPr>
      <w:r w:rsidRPr="00DD087C">
        <w:t xml:space="preserve">Approximate course path duration without optional topics: </w:t>
      </w:r>
      <w:r w:rsidR="00F410E7">
        <w:t xml:space="preserve">2¼ </w:t>
      </w:r>
      <w:r w:rsidRPr="00DD087C">
        <w:t>hours;</w:t>
      </w:r>
    </w:p>
    <w:p w14:paraId="632D5DCD" w14:textId="77777777" w:rsidR="00CF4E49" w:rsidRPr="00DD087C" w:rsidRDefault="00CF4E49" w:rsidP="00DD087C">
      <w:pPr>
        <w:pStyle w:val="BodyCtrP"/>
        <w:spacing w:before="0" w:after="0" w:line="240" w:lineRule="auto"/>
      </w:pPr>
      <w:r w:rsidRPr="00DD087C">
        <w:t>time may be extended with additional topics</w:t>
      </w:r>
    </w:p>
    <w:p w14:paraId="5E74681F" w14:textId="77777777" w:rsidR="00CF4E49" w:rsidRPr="00DD087C" w:rsidRDefault="00CF4E49" w:rsidP="00DD087C">
      <w:pPr>
        <w:pStyle w:val="BodyCtrP"/>
        <w:spacing w:before="0" w:after="0" w:line="240" w:lineRule="auto"/>
      </w:pPr>
      <w:r w:rsidRPr="00DD087C">
        <w:t>Student-instructor ratio 6:1; student-manikin ratio 3:1</w:t>
      </w:r>
    </w:p>
    <w:p w14:paraId="49F49129" w14:textId="32CB679F" w:rsidR="00CF4E49" w:rsidRPr="00DD087C" w:rsidRDefault="00CF4E49" w:rsidP="00DD087C">
      <w:pPr>
        <w:pStyle w:val="BodyCtrP"/>
        <w:spacing w:before="0" w:line="240" w:lineRule="auto"/>
      </w:pPr>
      <w:r w:rsidRPr="00DD087C">
        <w:t>Lesson times are estimates and can vary from course to course.</w:t>
      </w:r>
    </w:p>
    <w:tbl>
      <w:tblPr>
        <w:tblStyle w:val="HSTable"/>
        <w:tblW w:w="7291" w:type="dxa"/>
        <w:tblInd w:w="985" w:type="dxa"/>
        <w:tblLook w:val="04A0" w:firstRow="1" w:lastRow="0" w:firstColumn="1" w:lastColumn="0" w:noHBand="0" w:noVBand="1"/>
      </w:tblPr>
      <w:tblGrid>
        <w:gridCol w:w="5130"/>
        <w:gridCol w:w="2161"/>
      </w:tblGrid>
      <w:tr w:rsidR="008B4F45" w:rsidRPr="00E117FE" w14:paraId="77F3CA46" w14:textId="6510B4CE" w:rsidTr="00067C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130" w:type="dxa"/>
          </w:tcPr>
          <w:p w14:paraId="1085CC1A" w14:textId="77777777" w:rsidR="008B4F45" w:rsidRPr="00E117FE" w:rsidRDefault="008B4F45" w:rsidP="00515840">
            <w:pPr>
              <w:pStyle w:val="TPHeaderP"/>
            </w:pPr>
            <w:r w:rsidRPr="00E117FE">
              <w:t>Lesson</w:t>
            </w:r>
          </w:p>
        </w:tc>
        <w:tc>
          <w:tcPr>
            <w:tcW w:w="2161" w:type="dxa"/>
          </w:tcPr>
          <w:p w14:paraId="4C91C5D8" w14:textId="74A3768E" w:rsidR="008B4F45" w:rsidRPr="00E117FE" w:rsidRDefault="008B4F45" w:rsidP="00515840">
            <w:pPr>
              <w:pStyle w:val="TPHeaderP"/>
            </w:pPr>
            <w:r>
              <w:t>Duration (in minutes)</w:t>
            </w:r>
          </w:p>
        </w:tc>
      </w:tr>
      <w:tr w:rsidR="008B4F45" w:rsidRPr="00E117FE" w14:paraId="6DC44DDE" w14:textId="75BE0376" w:rsidTr="00067C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130" w:type="dxa"/>
          </w:tcPr>
          <w:p w14:paraId="4D37B916" w14:textId="77777777" w:rsidR="008B4F45" w:rsidRPr="00E117FE" w:rsidRDefault="008B4F45" w:rsidP="00515840">
            <w:pPr>
              <w:pStyle w:val="TPRegularP"/>
            </w:pPr>
            <w:r w:rsidRPr="00E117FE">
              <w:t>Lesson 1: Introduction</w:t>
            </w:r>
          </w:p>
        </w:tc>
        <w:tc>
          <w:tcPr>
            <w:tcW w:w="2161" w:type="dxa"/>
          </w:tcPr>
          <w:p w14:paraId="6AB1B6BD" w14:textId="3E0815AE" w:rsidR="008B4F45" w:rsidRPr="00E117FE" w:rsidRDefault="008B4F45" w:rsidP="008B4F45">
            <w:pPr>
              <w:pStyle w:val="TPCtrP"/>
            </w:pPr>
            <w:r>
              <w:t>9</w:t>
            </w:r>
          </w:p>
        </w:tc>
      </w:tr>
      <w:tr w:rsidR="008B4F45" w:rsidRPr="00E117FE" w14:paraId="0B1C6F2D" w14:textId="77FB9049" w:rsidTr="00067C0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5130" w:type="dxa"/>
          </w:tcPr>
          <w:p w14:paraId="3410FF3C" w14:textId="68C19A2A" w:rsidR="008B4F45" w:rsidRPr="00E117FE" w:rsidRDefault="008B4F45" w:rsidP="00515840">
            <w:pPr>
              <w:pStyle w:val="TPRegularP"/>
            </w:pPr>
            <w:r w:rsidRPr="00E117FE">
              <w:t>Lesson 2: Adult CPR</w:t>
            </w:r>
            <w:r w:rsidR="00800631">
              <w:t xml:space="preserve"> AED</w:t>
            </w:r>
          </w:p>
        </w:tc>
        <w:tc>
          <w:tcPr>
            <w:tcW w:w="2161" w:type="dxa"/>
          </w:tcPr>
          <w:p w14:paraId="5999B5A0" w14:textId="5DFA62F5" w:rsidR="008B4F45" w:rsidRPr="00E117FE" w:rsidRDefault="00800631" w:rsidP="008B4F45">
            <w:pPr>
              <w:pStyle w:val="TPCtrP"/>
            </w:pPr>
            <w:r>
              <w:t>1</w:t>
            </w:r>
            <w:r w:rsidR="008B4F45">
              <w:t>8</w:t>
            </w:r>
          </w:p>
        </w:tc>
      </w:tr>
      <w:tr w:rsidR="008B4F45" w:rsidRPr="00E117FE" w14:paraId="0975353A" w14:textId="5ED5E4F3" w:rsidTr="00067C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130" w:type="dxa"/>
          </w:tcPr>
          <w:p w14:paraId="1FAB4B51" w14:textId="528378C9" w:rsidR="008B4F45" w:rsidRPr="00E117FE" w:rsidRDefault="008B4F45" w:rsidP="00515840">
            <w:pPr>
              <w:pStyle w:val="TPRegularP"/>
            </w:pPr>
            <w:r w:rsidRPr="00E117FE">
              <w:t xml:space="preserve">Lesson 3: </w:t>
            </w:r>
            <w:r w:rsidR="00800631" w:rsidRPr="00E117FE">
              <w:t>Adult CPR and AED Skills Test</w:t>
            </w:r>
          </w:p>
        </w:tc>
        <w:tc>
          <w:tcPr>
            <w:tcW w:w="2161" w:type="dxa"/>
          </w:tcPr>
          <w:p w14:paraId="517913C5" w14:textId="39B86D66" w:rsidR="008B4F45" w:rsidRPr="00E117FE" w:rsidRDefault="00800631" w:rsidP="008B4F45">
            <w:pPr>
              <w:pStyle w:val="TPCtrP"/>
            </w:pPr>
            <w:r>
              <w:t>20</w:t>
            </w:r>
          </w:p>
        </w:tc>
      </w:tr>
      <w:tr w:rsidR="008B4F45" w:rsidRPr="00E117FE" w14:paraId="342F6F41" w14:textId="1B3E7DBD" w:rsidTr="00067C0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5130" w:type="dxa"/>
          </w:tcPr>
          <w:p w14:paraId="695670BA" w14:textId="5C312614" w:rsidR="008B4F45" w:rsidRPr="00E117FE" w:rsidRDefault="008B4F45" w:rsidP="00515840">
            <w:pPr>
              <w:pStyle w:val="TPRegularP"/>
            </w:pPr>
            <w:r w:rsidRPr="00E117FE">
              <w:t xml:space="preserve">Lesson </w:t>
            </w:r>
            <w:r w:rsidR="001017EC">
              <w:t>4</w:t>
            </w:r>
            <w:r w:rsidRPr="00E117FE">
              <w:t>: Child CPR AED</w:t>
            </w:r>
          </w:p>
        </w:tc>
        <w:tc>
          <w:tcPr>
            <w:tcW w:w="2161" w:type="dxa"/>
          </w:tcPr>
          <w:p w14:paraId="11D028B3" w14:textId="08351D6D" w:rsidR="008B4F45" w:rsidRPr="00E117FE" w:rsidRDefault="00E04835" w:rsidP="008B4F45">
            <w:pPr>
              <w:pStyle w:val="TPCtrP"/>
            </w:pPr>
            <w:r>
              <w:t>13</w:t>
            </w:r>
          </w:p>
        </w:tc>
      </w:tr>
      <w:tr w:rsidR="008B4F45" w:rsidRPr="00E117FE" w14:paraId="0953FE7F" w14:textId="342C9FBF" w:rsidTr="00067C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130" w:type="dxa"/>
          </w:tcPr>
          <w:p w14:paraId="16EC7BBF" w14:textId="0414F94D" w:rsidR="008B4F45" w:rsidRPr="00E117FE" w:rsidRDefault="008B4F45" w:rsidP="00515840">
            <w:pPr>
              <w:pStyle w:val="TPRegularP"/>
            </w:pPr>
            <w:r w:rsidRPr="00E117FE">
              <w:t xml:space="preserve">Lesson </w:t>
            </w:r>
            <w:r w:rsidR="0005276D">
              <w:t>5</w:t>
            </w:r>
            <w:r w:rsidRPr="00E117FE">
              <w:t>: Child CPR Skills Test</w:t>
            </w:r>
          </w:p>
        </w:tc>
        <w:tc>
          <w:tcPr>
            <w:tcW w:w="2161" w:type="dxa"/>
          </w:tcPr>
          <w:p w14:paraId="6506D2A5" w14:textId="04F5E40E" w:rsidR="008B4F45" w:rsidRPr="00E117FE" w:rsidRDefault="008B4F45" w:rsidP="008B4F45">
            <w:pPr>
              <w:pStyle w:val="TPCtrP"/>
            </w:pPr>
            <w:r w:rsidRPr="00E117FE">
              <w:t>1</w:t>
            </w:r>
            <w:r w:rsidR="0005276D">
              <w:t>2</w:t>
            </w:r>
          </w:p>
        </w:tc>
      </w:tr>
      <w:tr w:rsidR="008B4F45" w:rsidRPr="00E117FE" w14:paraId="4BE7D6B9" w14:textId="25084664" w:rsidTr="00067C0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5130" w:type="dxa"/>
          </w:tcPr>
          <w:p w14:paraId="6D074B7C" w14:textId="215B440F" w:rsidR="008B4F45" w:rsidRPr="00E117FE" w:rsidRDefault="008B4F45" w:rsidP="00515840">
            <w:pPr>
              <w:pStyle w:val="TPRegularP"/>
            </w:pPr>
            <w:r w:rsidRPr="00E117FE">
              <w:t xml:space="preserve">Lesson </w:t>
            </w:r>
            <w:r w:rsidR="00B01151">
              <w:t>6</w:t>
            </w:r>
            <w:r w:rsidRPr="00E117FE">
              <w:t>: Infant CPR</w:t>
            </w:r>
          </w:p>
        </w:tc>
        <w:tc>
          <w:tcPr>
            <w:tcW w:w="2161" w:type="dxa"/>
          </w:tcPr>
          <w:p w14:paraId="1BD949CF" w14:textId="76FED167" w:rsidR="008B4F45" w:rsidRPr="00E117FE" w:rsidRDefault="008B4F45" w:rsidP="008B4F45">
            <w:pPr>
              <w:pStyle w:val="TPCtrP"/>
            </w:pPr>
            <w:r>
              <w:t>1</w:t>
            </w:r>
            <w:r w:rsidR="00B01151">
              <w:t>5</w:t>
            </w:r>
          </w:p>
        </w:tc>
      </w:tr>
      <w:tr w:rsidR="008B4F45" w:rsidRPr="00E117FE" w14:paraId="14D78798" w14:textId="47C4C682" w:rsidTr="00067C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130" w:type="dxa"/>
          </w:tcPr>
          <w:p w14:paraId="3B89142B" w14:textId="23FCBB48" w:rsidR="008B4F45" w:rsidRPr="00E117FE" w:rsidRDefault="008B4F45" w:rsidP="00515840">
            <w:pPr>
              <w:pStyle w:val="TPRegularP"/>
            </w:pPr>
            <w:r w:rsidRPr="00E117FE">
              <w:t xml:space="preserve">Lesson </w:t>
            </w:r>
            <w:r w:rsidR="000E02D8">
              <w:t>7</w:t>
            </w:r>
            <w:r w:rsidRPr="00E117FE">
              <w:t>: Infant CPR Skills Test</w:t>
            </w:r>
          </w:p>
        </w:tc>
        <w:tc>
          <w:tcPr>
            <w:tcW w:w="2161" w:type="dxa"/>
          </w:tcPr>
          <w:p w14:paraId="11CC3EE0" w14:textId="3793122F" w:rsidR="008B4F45" w:rsidRPr="00E117FE" w:rsidRDefault="008B4F45" w:rsidP="008B4F45">
            <w:pPr>
              <w:pStyle w:val="TPCtrP"/>
            </w:pPr>
            <w:r>
              <w:t>12</w:t>
            </w:r>
          </w:p>
        </w:tc>
      </w:tr>
      <w:tr w:rsidR="00390B59" w:rsidRPr="00E117FE" w14:paraId="2047EB17" w14:textId="77777777" w:rsidTr="00A2086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5130" w:type="dxa"/>
          </w:tcPr>
          <w:p w14:paraId="52065D50" w14:textId="77777777" w:rsidR="00390B59" w:rsidRPr="00E117FE" w:rsidRDefault="00390B59" w:rsidP="00A20868">
            <w:pPr>
              <w:pStyle w:val="TPRegularP"/>
            </w:pPr>
            <w:r>
              <w:t>Break</w:t>
            </w:r>
          </w:p>
        </w:tc>
        <w:tc>
          <w:tcPr>
            <w:tcW w:w="2161" w:type="dxa"/>
          </w:tcPr>
          <w:p w14:paraId="5936A43F" w14:textId="77777777" w:rsidR="00390B59" w:rsidRDefault="00390B59" w:rsidP="00A20868">
            <w:pPr>
              <w:pStyle w:val="TPCtrP"/>
            </w:pPr>
            <w:r>
              <w:t>5</w:t>
            </w:r>
          </w:p>
        </w:tc>
      </w:tr>
      <w:tr w:rsidR="008B4F45" w:rsidRPr="00E117FE" w14:paraId="126C539E" w14:textId="1A33EAB5" w:rsidTr="00067C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130" w:type="dxa"/>
          </w:tcPr>
          <w:p w14:paraId="7426E000" w14:textId="11CDE5AB" w:rsidR="008B4F45" w:rsidRPr="00E117FE" w:rsidRDefault="008B4F45" w:rsidP="00515840">
            <w:pPr>
              <w:pStyle w:val="TPRegularP"/>
            </w:pPr>
            <w:r w:rsidRPr="00E117FE">
              <w:t xml:space="preserve">Lesson </w:t>
            </w:r>
            <w:r w:rsidR="00132A79">
              <w:t>8</w:t>
            </w:r>
            <w:r w:rsidRPr="00E117FE">
              <w:t>:</w:t>
            </w:r>
            <w:r w:rsidR="00132A79">
              <w:t xml:space="preserve"> </w:t>
            </w:r>
            <w:r w:rsidR="00132A79" w:rsidRPr="00132A79">
              <w:t>Relief of Choking in a Responsive Infant</w:t>
            </w:r>
          </w:p>
        </w:tc>
        <w:tc>
          <w:tcPr>
            <w:tcW w:w="2161" w:type="dxa"/>
          </w:tcPr>
          <w:p w14:paraId="6127FCFB" w14:textId="1A037635" w:rsidR="008B4F45" w:rsidRPr="00E117FE" w:rsidRDefault="00132A79" w:rsidP="008B4F45">
            <w:pPr>
              <w:pStyle w:val="TPCtrP"/>
            </w:pPr>
            <w:r>
              <w:t>2</w:t>
            </w:r>
          </w:p>
        </w:tc>
      </w:tr>
      <w:tr w:rsidR="008B4F45" w:rsidRPr="00E117FE" w14:paraId="3C0A33C9" w14:textId="77777777" w:rsidTr="00067C0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5130" w:type="dxa"/>
          </w:tcPr>
          <w:p w14:paraId="1771EF9F" w14:textId="7DD86509" w:rsidR="008B4F45" w:rsidRDefault="008B4F45" w:rsidP="008B4F45">
            <w:pPr>
              <w:pStyle w:val="TPRegularP"/>
            </w:pPr>
            <w:r w:rsidRPr="00E117FE">
              <w:t xml:space="preserve">Lesson </w:t>
            </w:r>
            <w:r w:rsidR="008337C7">
              <w:t>9</w:t>
            </w:r>
            <w:r w:rsidRPr="00E117FE">
              <w:t xml:space="preserve">: First Aid </w:t>
            </w:r>
          </w:p>
        </w:tc>
        <w:tc>
          <w:tcPr>
            <w:tcW w:w="2161" w:type="dxa"/>
          </w:tcPr>
          <w:p w14:paraId="090265DB" w14:textId="0422EA96" w:rsidR="008B4F45" w:rsidRDefault="008B4F45" w:rsidP="008B4F45">
            <w:pPr>
              <w:pStyle w:val="TPCtrP"/>
            </w:pPr>
            <w:r>
              <w:t>2</w:t>
            </w:r>
            <w:r w:rsidR="008337C7">
              <w:t>5</w:t>
            </w:r>
          </w:p>
        </w:tc>
      </w:tr>
      <w:tr w:rsidR="008B4F45" w:rsidRPr="00E117FE" w14:paraId="43488BCC" w14:textId="77777777" w:rsidTr="00067C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5130" w:type="dxa"/>
          </w:tcPr>
          <w:p w14:paraId="21143D00" w14:textId="6EF99DB7" w:rsidR="008B4F45" w:rsidRPr="00E117FE" w:rsidRDefault="008B4F45" w:rsidP="008B4F45">
            <w:pPr>
              <w:pStyle w:val="TPRegularP"/>
            </w:pPr>
            <w:r w:rsidRPr="00E117FE">
              <w:t>Lesson 1</w:t>
            </w:r>
            <w:r w:rsidR="008337C7">
              <w:t>0</w:t>
            </w:r>
            <w:r w:rsidRPr="00E117FE">
              <w:t>: Conclusion</w:t>
            </w:r>
          </w:p>
        </w:tc>
        <w:tc>
          <w:tcPr>
            <w:tcW w:w="2161" w:type="dxa"/>
          </w:tcPr>
          <w:p w14:paraId="2074FE32" w14:textId="21E31994" w:rsidR="008B4F45" w:rsidRDefault="008B4F45" w:rsidP="008B4F45">
            <w:pPr>
              <w:pStyle w:val="TPCtrP"/>
            </w:pPr>
            <w:r>
              <w:t>2</w:t>
            </w:r>
          </w:p>
        </w:tc>
      </w:tr>
    </w:tbl>
    <w:p w14:paraId="389EB953" w14:textId="77777777" w:rsidR="008B4F45" w:rsidRDefault="008B4F45"/>
    <w:sectPr w:rsidR="008B4F45" w:rsidSect="005158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NeueLT Std">
    <w:altName w:val="Arial"/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Universal Std News w Comm Pi">
    <w:altName w:val="Calibri"/>
    <w:panose1 w:val="00000000000000000000"/>
    <w:charset w:val="00"/>
    <w:family w:val="modern"/>
    <w:notTrueType/>
    <w:pitch w:val="variable"/>
    <w:sig w:usb0="80000003" w:usb1="1000E0E8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NeueLT Std Blk">
    <w:altName w:val="Arial"/>
    <w:panose1 w:val="020B09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inion Pro">
    <w:altName w:val="Calibri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ktivGrotesk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0A84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AE0A2D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E409A0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DD2D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51EE49C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368D75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BA4FF92"/>
    <w:lvl w:ilvl="0">
      <w:start w:val="1"/>
      <w:numFmt w:val="bullet"/>
      <w:pStyle w:val="L3BulletSquareP"/>
      <w:lvlText w:val=""/>
      <w:lvlJc w:val="left"/>
      <w:pPr>
        <w:ind w:left="108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875C3CB6"/>
    <w:lvl w:ilvl="0">
      <w:start w:val="1"/>
      <w:numFmt w:val="bullet"/>
      <w:pStyle w:val="L2BulletDashP"/>
      <w:lvlText w:val=""/>
      <w:lvlJc w:val="left"/>
      <w:pPr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368CE78"/>
    <w:lvl w:ilvl="0">
      <w:start w:val="1"/>
      <w:numFmt w:val="decimal"/>
      <w:pStyle w:val="L1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7A8B342"/>
    <w:lvl w:ilvl="0">
      <w:start w:val="1"/>
      <w:numFmt w:val="bullet"/>
      <w:pStyle w:val="TPL1BulletP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2F1D6A"/>
    <w:multiLevelType w:val="singleLevel"/>
    <w:tmpl w:val="285CBB6A"/>
    <w:lvl w:ilvl="0">
      <w:numFmt w:val="bullet"/>
      <w:pStyle w:val="LB1BodyWhiteLI"/>
      <w:lvlText w:val="•"/>
      <w:lvlJc w:val="left"/>
      <w:pPr>
        <w:ind w:left="360" w:hanging="360"/>
      </w:pPr>
    </w:lvl>
  </w:abstractNum>
  <w:abstractNum w:abstractNumId="11" w15:restartNumberingAfterBreak="0">
    <w:nsid w:val="04282375"/>
    <w:multiLevelType w:val="hybridMultilevel"/>
    <w:tmpl w:val="0B56298E"/>
    <w:lvl w:ilvl="0" w:tplc="FF04CA9A">
      <w:start w:val="1"/>
      <w:numFmt w:val="bullet"/>
      <w:pStyle w:val="L4BulletCircleP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09ED709A"/>
    <w:multiLevelType w:val="hybridMultilevel"/>
    <w:tmpl w:val="29888D6E"/>
    <w:lvl w:ilvl="0" w:tplc="FF3AE9C0">
      <w:start w:val="1"/>
      <w:numFmt w:val="bullet"/>
      <w:pStyle w:val="TPL3SquareP"/>
      <w:lvlText w:val=""/>
      <w:lvlJc w:val="left"/>
      <w:pPr>
        <w:ind w:left="115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13" w15:restartNumberingAfterBreak="0">
    <w:nsid w:val="1FB174A8"/>
    <w:multiLevelType w:val="singleLevel"/>
    <w:tmpl w:val="203292A2"/>
    <w:lvl w:ilvl="0">
      <w:numFmt w:val="bullet"/>
      <w:pStyle w:val="LB2IconLI"/>
      <w:lvlText w:val="–"/>
      <w:lvlJc w:val="left"/>
      <w:pPr>
        <w:ind w:left="1980" w:hanging="360"/>
      </w:pPr>
      <w:rPr>
        <w:rFonts w:ascii="HelveticaNeueLT Std" w:hAnsi="HelveticaNeueLT Std" w:cs="HelveticaNeueLT Std"/>
        <w:b w:val="0"/>
        <w:i w:val="0"/>
      </w:rPr>
    </w:lvl>
  </w:abstractNum>
  <w:abstractNum w:abstractNumId="14" w15:restartNumberingAfterBreak="0">
    <w:nsid w:val="2CAF01C7"/>
    <w:multiLevelType w:val="singleLevel"/>
    <w:tmpl w:val="B8AAEFC2"/>
    <w:lvl w:ilvl="0">
      <w:numFmt w:val="bullet"/>
      <w:pStyle w:val="LB3IconLI"/>
      <w:lvlText w:val=""/>
      <w:lvlJc w:val="left"/>
      <w:pPr>
        <w:tabs>
          <w:tab w:val="num" w:pos="1980"/>
        </w:tabs>
        <w:ind w:left="2340" w:hanging="360"/>
      </w:pPr>
      <w:rPr>
        <w:rFonts w:ascii="Wingdings" w:hAnsi="Wingdings" w:cs="Wingdings"/>
        <w:b w:val="0"/>
        <w:i w:val="0"/>
      </w:rPr>
    </w:lvl>
  </w:abstractNum>
  <w:abstractNum w:abstractNumId="15" w15:restartNumberingAfterBreak="0">
    <w:nsid w:val="451B52CB"/>
    <w:multiLevelType w:val="singleLevel"/>
    <w:tmpl w:val="98B4B1FC"/>
    <w:lvl w:ilvl="0">
      <w:start w:val="1"/>
      <w:numFmt w:val="bullet"/>
      <w:pStyle w:val="LB4IconLI"/>
      <w:lvlText w:val=""/>
      <w:lvlJc w:val="left"/>
      <w:pPr>
        <w:ind w:left="2700" w:hanging="360"/>
      </w:pPr>
      <w:rPr>
        <w:rFonts w:ascii="Universal Std News w Comm Pi" w:hAnsi="Universal Std News w Comm Pi" w:hint="default"/>
        <w:b w:val="0"/>
        <w:i w:val="0"/>
        <w:sz w:val="22"/>
      </w:rPr>
    </w:lvl>
  </w:abstractNum>
  <w:abstractNum w:abstractNumId="16" w15:restartNumberingAfterBreak="0">
    <w:nsid w:val="4B3C7099"/>
    <w:multiLevelType w:val="hybridMultilevel"/>
    <w:tmpl w:val="EEACF00A"/>
    <w:lvl w:ilvl="0" w:tplc="5F162D7E">
      <w:start w:val="1"/>
      <w:numFmt w:val="bullet"/>
      <w:pStyle w:val="L1BulletWhiteP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A550AA"/>
    <w:multiLevelType w:val="multilevel"/>
    <w:tmpl w:val="2012D14E"/>
    <w:styleLink w:val="Style1"/>
    <w:lvl w:ilvl="0">
      <w:start w:val="1"/>
      <w:numFmt w:val="bullet"/>
      <w:lvlText w:val=""/>
      <w:lvlJc w:val="left"/>
      <w:pPr>
        <w:tabs>
          <w:tab w:val="num" w:pos="939"/>
        </w:tabs>
        <w:ind w:left="939" w:hanging="17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351F35"/>
    <w:multiLevelType w:val="hybridMultilevel"/>
    <w:tmpl w:val="F1968DA8"/>
    <w:lvl w:ilvl="0" w:tplc="1812DD78">
      <w:start w:val="1"/>
      <w:numFmt w:val="bullet"/>
      <w:pStyle w:val="TPL2DashP"/>
      <w:lvlText w:val="–"/>
      <w:lvlJc w:val="left"/>
      <w:pPr>
        <w:ind w:left="108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95F230B"/>
    <w:multiLevelType w:val="singleLevel"/>
    <w:tmpl w:val="33129BD8"/>
    <w:lvl w:ilvl="0">
      <w:numFmt w:val="bullet"/>
      <w:pStyle w:val="LB1IconLI"/>
      <w:lvlText w:val="•"/>
      <w:lvlJc w:val="left"/>
      <w:pPr>
        <w:tabs>
          <w:tab w:val="num" w:pos="1800"/>
        </w:tabs>
        <w:ind w:left="1620" w:hanging="360"/>
      </w:pPr>
    </w:lvl>
  </w:abstractNum>
  <w:abstractNum w:abstractNumId="20" w15:restartNumberingAfterBreak="0">
    <w:nsid w:val="78762BEF"/>
    <w:multiLevelType w:val="hybridMultilevel"/>
    <w:tmpl w:val="4BF0B7D6"/>
    <w:lvl w:ilvl="0" w:tplc="A036D856">
      <w:start w:val="1"/>
      <w:numFmt w:val="bullet"/>
      <w:pStyle w:val="L1BulletP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AB3020"/>
    <w:multiLevelType w:val="multilevel"/>
    <w:tmpl w:val="05FAAD88"/>
    <w:lvl w:ilvl="0">
      <w:start w:val="1"/>
      <w:numFmt w:val="decimal"/>
      <w:pStyle w:val="TableHead"/>
      <w:lvlText w:val="%1."/>
      <w:lvlJc w:val="left"/>
      <w:pPr>
        <w:tabs>
          <w:tab w:val="num" w:pos="540"/>
        </w:tabs>
        <w:ind w:left="450" w:hanging="27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270" w:hanging="27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3"/>
  </w:num>
  <w:num w:numId="2">
    <w:abstractNumId w:val="19"/>
  </w:num>
  <w:num w:numId="3">
    <w:abstractNumId w:val="14"/>
  </w:num>
  <w:num w:numId="4">
    <w:abstractNumId w:val="15"/>
  </w:num>
  <w:num w:numId="5">
    <w:abstractNumId w:val="10"/>
  </w:num>
  <w:num w:numId="6">
    <w:abstractNumId w:val="9"/>
  </w:num>
  <w:num w:numId="7">
    <w:abstractNumId w:val="7"/>
  </w:num>
  <w:num w:numId="8">
    <w:abstractNumId w:val="8"/>
    <w:lvlOverride w:ilvl="0">
      <w:startOverride w:val="1"/>
    </w:lvlOverride>
  </w:num>
  <w:num w:numId="9">
    <w:abstractNumId w:val="6"/>
  </w:num>
  <w:num w:numId="10">
    <w:abstractNumId w:val="4"/>
  </w:num>
  <w:num w:numId="11">
    <w:abstractNumId w:val="18"/>
  </w:num>
  <w:num w:numId="12">
    <w:abstractNumId w:val="17"/>
  </w:num>
  <w:num w:numId="13">
    <w:abstractNumId w:val="12"/>
  </w:num>
  <w:num w:numId="14">
    <w:abstractNumId w:val="20"/>
  </w:num>
  <w:num w:numId="15">
    <w:abstractNumId w:val="2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8"/>
    <w:lvlOverride w:ilvl="0">
      <w:startOverride w:val="1"/>
    </w:lvlOverride>
  </w:num>
  <w:num w:numId="17">
    <w:abstractNumId w:val="8"/>
    <w:lvlOverride w:ilvl="0">
      <w:startOverride w:val="1"/>
    </w:lvlOverride>
  </w:num>
  <w:num w:numId="18">
    <w:abstractNumId w:val="8"/>
    <w:lvlOverride w:ilvl="0">
      <w:startOverride w:val="1"/>
    </w:lvlOverride>
  </w:num>
  <w:num w:numId="19">
    <w:abstractNumId w:val="11"/>
  </w:num>
  <w:num w:numId="20">
    <w:abstractNumId w:val="16"/>
  </w:num>
  <w:num w:numId="21">
    <w:abstractNumId w:val="5"/>
  </w:num>
  <w:num w:numId="22">
    <w:abstractNumId w:val="8"/>
  </w:num>
  <w:num w:numId="23">
    <w:abstractNumId w:val="3"/>
  </w:num>
  <w:num w:numId="24">
    <w:abstractNumId w:val="2"/>
  </w:num>
  <w:num w:numId="25">
    <w:abstractNumId w:val="1"/>
  </w:num>
  <w:num w:numId="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attachedTemplate r:id="rId1"/>
  <w:linkStyl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4E49"/>
    <w:rsid w:val="0005276D"/>
    <w:rsid w:val="00067C01"/>
    <w:rsid w:val="000B14EC"/>
    <w:rsid w:val="000C515D"/>
    <w:rsid w:val="000E02D8"/>
    <w:rsid w:val="001017EC"/>
    <w:rsid w:val="00126497"/>
    <w:rsid w:val="00132A79"/>
    <w:rsid w:val="00134F88"/>
    <w:rsid w:val="00166CC6"/>
    <w:rsid w:val="00350EF8"/>
    <w:rsid w:val="00390B59"/>
    <w:rsid w:val="00397DC0"/>
    <w:rsid w:val="003A5F76"/>
    <w:rsid w:val="003B705D"/>
    <w:rsid w:val="004917A6"/>
    <w:rsid w:val="004E6C9F"/>
    <w:rsid w:val="00515840"/>
    <w:rsid w:val="00635459"/>
    <w:rsid w:val="00643DAA"/>
    <w:rsid w:val="00663C60"/>
    <w:rsid w:val="00764D39"/>
    <w:rsid w:val="00800631"/>
    <w:rsid w:val="008337C7"/>
    <w:rsid w:val="008B4F45"/>
    <w:rsid w:val="00A213B9"/>
    <w:rsid w:val="00A42A00"/>
    <w:rsid w:val="00B01151"/>
    <w:rsid w:val="00B90A0B"/>
    <w:rsid w:val="00C26C73"/>
    <w:rsid w:val="00CF4E49"/>
    <w:rsid w:val="00D33941"/>
    <w:rsid w:val="00DA45E5"/>
    <w:rsid w:val="00DD087C"/>
    <w:rsid w:val="00DD3C85"/>
    <w:rsid w:val="00E04835"/>
    <w:rsid w:val="00F41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7B1E4D"/>
  <w15:chartTrackingRefBased/>
  <w15:docId w15:val="{D3E8FE04-F042-438E-B6CE-ACA7DA438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iPriority="0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iPriority="0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45E5"/>
  </w:style>
  <w:style w:type="paragraph" w:styleId="Heading1">
    <w:name w:val="heading 1"/>
    <w:aliases w:val="&lt;H1&gt; Part Title"/>
    <w:basedOn w:val="Normal"/>
    <w:next w:val="Normal"/>
    <w:link w:val="Heading1Char"/>
    <w:uiPriority w:val="9"/>
    <w:qFormat/>
    <w:rsid w:val="00DA45E5"/>
    <w:pPr>
      <w:keepNext/>
      <w:keepLines/>
      <w:pageBreakBefore/>
      <w:spacing w:after="0"/>
      <w:outlineLvl w:val="0"/>
    </w:pPr>
    <w:rPr>
      <w:rFonts w:ascii="Calibri" w:eastAsiaTheme="majorEastAsia" w:hAnsi="Calibri" w:cstheme="majorBidi"/>
      <w:b/>
      <w:color w:val="00779D"/>
      <w:sz w:val="36"/>
      <w:szCs w:val="32"/>
    </w:rPr>
  </w:style>
  <w:style w:type="paragraph" w:styleId="Heading2">
    <w:name w:val="heading 2"/>
    <w:aliases w:val="&lt;H2&gt; Heavy Color"/>
    <w:basedOn w:val="Normal"/>
    <w:next w:val="Normal"/>
    <w:link w:val="Heading2Char"/>
    <w:uiPriority w:val="9"/>
    <w:unhideWhenUsed/>
    <w:qFormat/>
    <w:rsid w:val="00DA45E5"/>
    <w:pPr>
      <w:keepNext/>
      <w:keepLines/>
      <w:spacing w:before="160" w:after="0"/>
      <w:outlineLvl w:val="1"/>
    </w:pPr>
    <w:rPr>
      <w:rFonts w:eastAsiaTheme="majorEastAsia" w:cstheme="majorBidi"/>
      <w:b/>
      <w:color w:val="00779D"/>
      <w:sz w:val="28"/>
      <w:szCs w:val="26"/>
    </w:rPr>
  </w:style>
  <w:style w:type="paragraph" w:styleId="Heading3">
    <w:name w:val="heading 3"/>
    <w:aliases w:val="&lt;H3&gt; Strong Black"/>
    <w:basedOn w:val="Normal"/>
    <w:next w:val="Normal"/>
    <w:link w:val="Heading3Char"/>
    <w:uiPriority w:val="9"/>
    <w:unhideWhenUsed/>
    <w:qFormat/>
    <w:rsid w:val="00DA45E5"/>
    <w:pPr>
      <w:keepNext/>
      <w:keepLines/>
      <w:spacing w:before="160" w:after="0"/>
      <w:outlineLvl w:val="2"/>
    </w:pPr>
    <w:rPr>
      <w:rFonts w:eastAsiaTheme="majorEastAsia" w:cstheme="majorBidi"/>
      <w:b/>
      <w:sz w:val="24"/>
      <w:szCs w:val="24"/>
      <w14:ligatures w14:val="standard"/>
    </w:rPr>
  </w:style>
  <w:style w:type="paragraph" w:styleId="Heading4">
    <w:name w:val="heading 4"/>
    <w:aliases w:val="&lt;H4&gt; Strng Emphss Color"/>
    <w:basedOn w:val="Normal"/>
    <w:next w:val="Normal"/>
    <w:link w:val="Heading4Char"/>
    <w:uiPriority w:val="9"/>
    <w:unhideWhenUsed/>
    <w:qFormat/>
    <w:rsid w:val="00DA45E5"/>
    <w:pPr>
      <w:keepNext/>
      <w:keepLines/>
      <w:spacing w:before="120" w:after="0"/>
      <w:outlineLvl w:val="3"/>
    </w:pPr>
    <w:rPr>
      <w:rFonts w:eastAsiaTheme="majorEastAsia" w:cstheme="majorBidi"/>
      <w:b/>
      <w:i/>
      <w:iCs/>
      <w:color w:val="00779D"/>
      <w:sz w:val="24"/>
    </w:rPr>
  </w:style>
  <w:style w:type="paragraph" w:styleId="Heading5">
    <w:name w:val="heading 5"/>
    <w:aliases w:val="&lt;H5&gt; Medium Color"/>
    <w:basedOn w:val="Normal"/>
    <w:next w:val="Normal"/>
    <w:link w:val="Heading5Char"/>
    <w:uiPriority w:val="9"/>
    <w:unhideWhenUsed/>
    <w:qFormat/>
    <w:rsid w:val="00DA45E5"/>
    <w:pPr>
      <w:keepNext/>
      <w:keepLines/>
      <w:spacing w:before="40" w:after="0"/>
      <w:outlineLvl w:val="4"/>
    </w:pPr>
    <w:rPr>
      <w:rFonts w:eastAsiaTheme="majorEastAsia" w:cstheme="majorBidi"/>
      <w:color w:val="00779D"/>
    </w:rPr>
  </w:style>
  <w:style w:type="paragraph" w:styleId="Heading6">
    <w:name w:val="heading 6"/>
    <w:basedOn w:val="Heading5"/>
    <w:next w:val="Normal"/>
    <w:link w:val="Heading6Char"/>
    <w:rsid w:val="00DA45E5"/>
    <w:pPr>
      <w:keepNext w:val="0"/>
      <w:keepLines w:val="0"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i/>
      <w:color w:val="auto"/>
      <w:szCs w:val="20"/>
    </w:rPr>
  </w:style>
  <w:style w:type="paragraph" w:styleId="Heading7">
    <w:name w:val="heading 7"/>
    <w:basedOn w:val="Normal"/>
    <w:next w:val="Normal"/>
    <w:link w:val="Heading7Char"/>
    <w:qFormat/>
    <w:rsid w:val="00DA45E5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DA45E5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default="1" w:styleId="DefaultParagraphFont">
    <w:name w:val="Default Paragraph Font"/>
    <w:uiPriority w:val="1"/>
    <w:unhideWhenUsed/>
    <w:rsid w:val="00DA45E5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DA45E5"/>
  </w:style>
  <w:style w:type="character" w:styleId="Strong">
    <w:name w:val="Strong"/>
    <w:basedOn w:val="DefaultParagraphFont"/>
    <w:uiPriority w:val="22"/>
    <w:qFormat/>
    <w:rsid w:val="00DA45E5"/>
    <w:rPr>
      <w:rFonts w:asciiTheme="minorHAnsi" w:hAnsiTheme="minorHAnsi"/>
      <w:b/>
      <w:bCs/>
    </w:rPr>
  </w:style>
  <w:style w:type="table" w:customStyle="1" w:styleId="HSTable">
    <w:name w:val="HS Table"/>
    <w:basedOn w:val="TableNormal"/>
    <w:uiPriority w:val="99"/>
    <w:rsid w:val="00DA45E5"/>
    <w:pPr>
      <w:spacing w:after="0" w:line="240" w:lineRule="auto"/>
    </w:pPr>
    <w:rPr>
      <w:rFonts w:ascii="Calibri Light" w:hAnsi="Calibri Light"/>
    </w:rPr>
    <w:tblPr>
      <w:tblStyleRowBandSize w:val="1"/>
      <w:tblStyleColBandSize w:val="1"/>
    </w:tblPr>
    <w:tblStylePr w:type="firstRow">
      <w:pPr>
        <w:wordWrap/>
        <w:jc w:val="center"/>
      </w:pPr>
      <w:rPr>
        <w:rFonts w:asciiTheme="minorHAnsi" w:hAnsiTheme="minorHAnsi"/>
        <w:color w:val="FFFFFF" w:themeColor="background1"/>
        <w:sz w:val="22"/>
      </w:rPr>
      <w:tblPr/>
      <w:trPr>
        <w:tblHeader/>
      </w:trPr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single" w:sz="4" w:space="0" w:color="FFFFFF" w:themeColor="background1"/>
          <w:tl2br w:val="nil"/>
          <w:tr2bl w:val="nil"/>
        </w:tcBorders>
        <w:shd w:val="clear" w:color="auto" w:fill="00779D"/>
        <w:vAlign w:val="center"/>
      </w:tcPr>
    </w:tblStylePr>
    <w:tblStylePr w:type="band1Horz"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</w:tcPr>
    </w:tblStylePr>
    <w:tblStylePr w:type="band2Horz"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  <w:shd w:val="clear" w:color="auto" w:fill="C4E59F"/>
      </w:tcPr>
    </w:tblStylePr>
  </w:style>
  <w:style w:type="paragraph" w:customStyle="1" w:styleId="TPHeaderP">
    <w:name w:val="TP Header &lt;P&gt;"/>
    <w:qFormat/>
    <w:rsid w:val="00DA45E5"/>
    <w:pPr>
      <w:keepNext/>
      <w:autoSpaceDE w:val="0"/>
      <w:autoSpaceDN w:val="0"/>
      <w:adjustRightInd w:val="0"/>
      <w:spacing w:before="20" w:after="20" w:line="240" w:lineRule="auto"/>
      <w:jc w:val="center"/>
      <w:textAlignment w:val="baseline"/>
    </w:pPr>
    <w:rPr>
      <w:rFonts w:asciiTheme="majorHAnsi" w:hAnsiTheme="majorHAnsi" w:cs="HelveticaNeueLT Std"/>
      <w:b/>
      <w:color w:val="FFFFFF"/>
      <w:szCs w:val="20"/>
    </w:rPr>
  </w:style>
  <w:style w:type="paragraph" w:customStyle="1" w:styleId="TPRegularP">
    <w:name w:val="TP Regular &lt;P&gt;"/>
    <w:basedOn w:val="Normal"/>
    <w:qFormat/>
    <w:rsid w:val="00DA45E5"/>
    <w:pPr>
      <w:spacing w:before="40" w:after="40"/>
    </w:pPr>
    <w:rPr>
      <w:sz w:val="20"/>
    </w:rPr>
  </w:style>
  <w:style w:type="paragraph" w:customStyle="1" w:styleId="TPCtrP">
    <w:name w:val="TP Ctr&lt;P&gt;"/>
    <w:basedOn w:val="TPRegularP"/>
    <w:qFormat/>
    <w:rsid w:val="00DA45E5"/>
    <w:pPr>
      <w:jc w:val="center"/>
    </w:pPr>
    <w:rPr>
      <w:color w:val="000000" w:themeColor="text1"/>
    </w:rPr>
  </w:style>
  <w:style w:type="paragraph" w:customStyle="1" w:styleId="BodyCtrP">
    <w:name w:val="Body Ctr &lt;P&gt;"/>
    <w:basedOn w:val="BodyP"/>
    <w:qFormat/>
    <w:rsid w:val="00DA45E5"/>
    <w:pPr>
      <w:jc w:val="center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A45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45E5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aliases w:val="&lt;H1&gt; Part Title Char"/>
    <w:basedOn w:val="DefaultParagraphFont"/>
    <w:link w:val="Heading1"/>
    <w:uiPriority w:val="9"/>
    <w:rsid w:val="00DA45E5"/>
    <w:rPr>
      <w:rFonts w:ascii="Calibri" w:eastAsiaTheme="majorEastAsia" w:hAnsi="Calibri" w:cstheme="majorBidi"/>
      <w:b/>
      <w:color w:val="00779D"/>
      <w:sz w:val="36"/>
      <w:szCs w:val="32"/>
    </w:rPr>
  </w:style>
  <w:style w:type="character" w:customStyle="1" w:styleId="Heading2Char">
    <w:name w:val="Heading 2 Char"/>
    <w:aliases w:val="&lt;H2&gt; Heavy Color Char"/>
    <w:basedOn w:val="DefaultParagraphFont"/>
    <w:link w:val="Heading2"/>
    <w:uiPriority w:val="9"/>
    <w:rsid w:val="00DA45E5"/>
    <w:rPr>
      <w:rFonts w:eastAsiaTheme="majorEastAsia" w:cstheme="majorBidi"/>
      <w:b/>
      <w:color w:val="00779D"/>
      <w:sz w:val="28"/>
      <w:szCs w:val="26"/>
    </w:rPr>
  </w:style>
  <w:style w:type="character" w:customStyle="1" w:styleId="Heading3Char">
    <w:name w:val="Heading 3 Char"/>
    <w:aliases w:val="&lt;H3&gt; Strong Black Char"/>
    <w:basedOn w:val="DefaultParagraphFont"/>
    <w:link w:val="Heading3"/>
    <w:uiPriority w:val="9"/>
    <w:rsid w:val="00DA45E5"/>
    <w:rPr>
      <w:rFonts w:eastAsiaTheme="majorEastAsia" w:cstheme="majorBidi"/>
      <w:b/>
      <w:sz w:val="24"/>
      <w:szCs w:val="24"/>
      <w14:ligatures w14:val="standard"/>
    </w:rPr>
  </w:style>
  <w:style w:type="character" w:customStyle="1" w:styleId="Heading4Char">
    <w:name w:val="Heading 4 Char"/>
    <w:aliases w:val="&lt;H4&gt; Strng Emphss Color Char"/>
    <w:basedOn w:val="DefaultParagraphFont"/>
    <w:link w:val="Heading4"/>
    <w:uiPriority w:val="9"/>
    <w:rsid w:val="00DA45E5"/>
    <w:rPr>
      <w:rFonts w:eastAsiaTheme="majorEastAsia" w:cstheme="majorBidi"/>
      <w:b/>
      <w:i/>
      <w:iCs/>
      <w:color w:val="00779D"/>
      <w:sz w:val="24"/>
    </w:rPr>
  </w:style>
  <w:style w:type="character" w:customStyle="1" w:styleId="Heading5Char">
    <w:name w:val="Heading 5 Char"/>
    <w:aliases w:val="&lt;H5&gt; Medium Color Char"/>
    <w:basedOn w:val="DefaultParagraphFont"/>
    <w:link w:val="Heading5"/>
    <w:uiPriority w:val="9"/>
    <w:rsid w:val="00DA45E5"/>
    <w:rPr>
      <w:rFonts w:eastAsiaTheme="majorEastAsia" w:cstheme="majorBidi"/>
      <w:color w:val="00779D"/>
    </w:rPr>
  </w:style>
  <w:style w:type="character" w:customStyle="1" w:styleId="Heading6Char">
    <w:name w:val="Heading 6 Char"/>
    <w:basedOn w:val="DefaultParagraphFont"/>
    <w:link w:val="Heading6"/>
    <w:rsid w:val="00DA45E5"/>
    <w:rPr>
      <w:rFonts w:ascii="Times New Roman" w:eastAsia="Times New Roman" w:hAnsi="Times New Roman" w:cs="Times New Roman"/>
      <w:b/>
      <w:i/>
      <w:szCs w:val="20"/>
    </w:rPr>
  </w:style>
  <w:style w:type="character" w:customStyle="1" w:styleId="Heading7Char">
    <w:name w:val="Heading 7 Char"/>
    <w:basedOn w:val="DefaultParagraphFont"/>
    <w:link w:val="Heading7"/>
    <w:rsid w:val="00DA45E5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rsid w:val="00DA45E5"/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TableHead">
    <w:name w:val="Table Head"/>
    <w:qFormat/>
    <w:rsid w:val="00DA45E5"/>
    <w:pPr>
      <w:numPr>
        <w:numId w:val="15"/>
      </w:numPr>
      <w:tabs>
        <w:tab w:val="clear" w:pos="540"/>
        <w:tab w:val="num" w:pos="360"/>
      </w:tabs>
      <w:spacing w:after="0" w:line="240" w:lineRule="auto"/>
      <w:ind w:left="270"/>
      <w:jc w:val="center"/>
    </w:pPr>
    <w:rPr>
      <w:rFonts w:ascii="HelveticaNeueLT Std Blk" w:eastAsia="Times New Roman" w:hAnsi="HelveticaNeueLT Std Blk" w:cs="HelveticaNeueLT Std Blk"/>
      <w:b/>
      <w:color w:val="FFFFFF"/>
      <w:sz w:val="19"/>
      <w:szCs w:val="24"/>
    </w:rPr>
  </w:style>
  <w:style w:type="paragraph" w:customStyle="1" w:styleId="BodyP">
    <w:name w:val="Body &lt;P&gt;"/>
    <w:basedOn w:val="Normal"/>
    <w:link w:val="BodyPChar"/>
    <w:uiPriority w:val="99"/>
    <w:qFormat/>
    <w:rsid w:val="00DA45E5"/>
    <w:pPr>
      <w:spacing w:before="120" w:after="120"/>
    </w:pPr>
  </w:style>
  <w:style w:type="character" w:customStyle="1" w:styleId="RedCharacter">
    <w:name w:val="Red Character"/>
    <w:rsid w:val="00DA45E5"/>
    <w:rPr>
      <w:color w:val="BF0000"/>
    </w:rPr>
  </w:style>
  <w:style w:type="character" w:styleId="Hyperlink">
    <w:name w:val="Hyperlink"/>
    <w:basedOn w:val="DefaultParagraphFont"/>
    <w:uiPriority w:val="99"/>
    <w:unhideWhenUsed/>
    <w:rsid w:val="00DA45E5"/>
    <w:rPr>
      <w:color w:val="0563C1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DA45E5"/>
    <w:rPr>
      <w:rFonts w:asciiTheme="minorHAnsi" w:hAnsiTheme="minorHAnsi"/>
      <w:i/>
      <w:iCs/>
    </w:rPr>
  </w:style>
  <w:style w:type="character" w:customStyle="1" w:styleId="Superscript">
    <w:name w:val="Superscript"/>
    <w:basedOn w:val="DefaultParagraphFont"/>
    <w:uiPriority w:val="1"/>
    <w:qFormat/>
    <w:rsid w:val="00DA45E5"/>
    <w:rPr>
      <w:rFonts w:asciiTheme="minorHAnsi" w:hAnsiTheme="minorHAnsi"/>
      <w:caps w:val="0"/>
      <w:smallCaps w:val="0"/>
      <w:strike w:val="0"/>
      <w:dstrike w:val="0"/>
      <w:vanish w:val="0"/>
      <w:sz w:val="22"/>
      <w:vertAlign w:val="superscript"/>
    </w:rPr>
  </w:style>
  <w:style w:type="character" w:customStyle="1" w:styleId="StrongEmphasis">
    <w:name w:val="Strong Emphasis"/>
    <w:basedOn w:val="Emphasis"/>
    <w:uiPriority w:val="1"/>
    <w:qFormat/>
    <w:rsid w:val="00DA45E5"/>
    <w:rPr>
      <w:rFonts w:asciiTheme="minorHAnsi" w:hAnsiTheme="minorHAnsi"/>
      <w:b/>
      <w:i/>
      <w:iCs/>
    </w:rPr>
  </w:style>
  <w:style w:type="table" w:customStyle="1" w:styleId="DefaultTable">
    <w:name w:val="Default Table"/>
    <w:qFormat/>
    <w:rsid w:val="00DA45E5"/>
    <w:pPr>
      <w:spacing w:after="0" w:line="240" w:lineRule="auto"/>
    </w:pPr>
    <w:rPr>
      <w:rFonts w:ascii="Minion Pro" w:eastAsia="Times New Roman" w:hAnsi="Minion Pro" w:cs="Minion Pro"/>
      <w:sz w:val="24"/>
      <w:szCs w:val="24"/>
    </w:rPr>
    <w:tblPr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auto"/>
        <w:insideV w:val="single" w:sz="8" w:space="0" w:color="auto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-Column">
    <w:name w:val="2-Column"/>
    <w:basedOn w:val="DefaultTable"/>
    <w:qFormat/>
    <w:rsid w:val="00DA45E5"/>
    <w:tblPr>
      <w:tblStyleRowBandSize w:val="1"/>
      <w:tblBorders>
        <w:top w:val="none" w:sz="8" w:space="0" w:color="auto"/>
        <w:left w:val="none" w:sz="8" w:space="0" w:color="auto"/>
        <w:bottom w:val="none" w:sz="8" w:space="0" w:color="auto"/>
        <w:right w:val="none" w:sz="8" w:space="0" w:color="auto"/>
        <w:insideH w:val="none" w:sz="0" w:space="0" w:color="auto"/>
        <w:insideV w:val="none" w:sz="0" w:space="0" w:color="auto"/>
      </w:tblBorders>
    </w:tblPr>
    <w:tcPr>
      <w:shd w:val="clear" w:color="auto" w:fill="auto"/>
    </w:tcPr>
    <w:tblStylePr w:type="firstRow">
      <w:tblPr/>
      <w:tcPr>
        <w:shd w:val="clear" w:color="auto" w:fill="auto"/>
      </w:tcPr>
    </w:tblStylePr>
    <w:tblStylePr w:type="band1Horz">
      <w:tblPr/>
      <w:tcPr>
        <w:shd w:val="pct35" w:color="CCC38E" w:fill="auto"/>
      </w:tcPr>
    </w:tblStylePr>
  </w:style>
  <w:style w:type="table" w:customStyle="1" w:styleId="3-Column">
    <w:name w:val="3-Column"/>
    <w:basedOn w:val="DefaultTable"/>
    <w:qFormat/>
    <w:rsid w:val="00DA45E5"/>
    <w:tblPr>
      <w:tblStyleRowBandSize w:val="1"/>
      <w:tblBorders>
        <w:top w:val="none" w:sz="8" w:space="0" w:color="auto"/>
        <w:left w:val="none" w:sz="8" w:space="0" w:color="auto"/>
        <w:bottom w:val="none" w:sz="8" w:space="0" w:color="auto"/>
        <w:right w:val="none" w:sz="8" w:space="0" w:color="auto"/>
        <w:insideH w:val="none" w:sz="0" w:space="0" w:color="auto"/>
        <w:insideV w:val="none" w:sz="0" w:space="0" w:color="auto"/>
      </w:tblBorders>
    </w:tblPr>
    <w:tcPr>
      <w:shd w:val="clear" w:color="auto" w:fill="auto"/>
    </w:tcPr>
    <w:tblStylePr w:type="firstRow">
      <w:tblPr/>
      <w:tcPr>
        <w:shd w:val="clear" w:color="auto" w:fill="auto"/>
      </w:tcPr>
    </w:tblStylePr>
    <w:tblStylePr w:type="band1Horz">
      <w:tblPr/>
      <w:tcPr>
        <w:shd w:val="pct35" w:color="CCC38E" w:fill="auto"/>
      </w:tcPr>
    </w:tblStylePr>
  </w:style>
  <w:style w:type="paragraph" w:styleId="CommentText">
    <w:name w:val="annotation text"/>
    <w:basedOn w:val="Normal"/>
    <w:link w:val="CommentTextChar"/>
    <w:uiPriority w:val="99"/>
    <w:unhideWhenUsed/>
    <w:rsid w:val="00DA45E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A45E5"/>
    <w:rPr>
      <w:sz w:val="20"/>
      <w:szCs w:val="20"/>
    </w:rPr>
  </w:style>
  <w:style w:type="paragraph" w:styleId="CommentSubject">
    <w:name w:val="annotation subject"/>
    <w:basedOn w:val="Normal"/>
    <w:next w:val="Normal"/>
    <w:link w:val="CommentSubjectChar"/>
    <w:uiPriority w:val="99"/>
    <w:semiHidden/>
    <w:unhideWhenUsed/>
    <w:rsid w:val="00DA45E5"/>
    <w:rPr>
      <w:b/>
      <w:bCs/>
    </w:rPr>
  </w:style>
  <w:style w:type="character" w:customStyle="1" w:styleId="CommentSubjectChar">
    <w:name w:val="Comment Subject Char"/>
    <w:basedOn w:val="DefaultParagraphFont"/>
    <w:link w:val="CommentSubject"/>
    <w:uiPriority w:val="99"/>
    <w:semiHidden/>
    <w:rsid w:val="00DA45E5"/>
    <w:rPr>
      <w:b/>
      <w:bCs/>
    </w:rPr>
  </w:style>
  <w:style w:type="paragraph" w:customStyle="1" w:styleId="CenteredTextP">
    <w:name w:val="Centered Text &lt;P&gt;"/>
    <w:qFormat/>
    <w:rsid w:val="00DA45E5"/>
    <w:pPr>
      <w:spacing w:after="90" w:line="240" w:lineRule="auto"/>
      <w:jc w:val="center"/>
    </w:pPr>
    <w:rPr>
      <w:rFonts w:ascii="HelveticaNeueLT Std" w:eastAsia="Times New Roman" w:hAnsi="HelveticaNeueLT Std" w:cs="HelveticaNeueLT Std"/>
      <w:sz w:val="19"/>
      <w:szCs w:val="24"/>
    </w:rPr>
  </w:style>
  <w:style w:type="table" w:customStyle="1" w:styleId="RandomTableStyle">
    <w:name w:val="Random Table Style"/>
    <w:basedOn w:val="DefaultTable"/>
    <w:qFormat/>
    <w:rsid w:val="00DA45E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CO">
    <w:name w:val="CO"/>
    <w:basedOn w:val="DefaultTable"/>
    <w:qFormat/>
    <w:rsid w:val="00DA45E5"/>
    <w:tblPr>
      <w:tblStyleRowBandSize w:val="1"/>
      <w:tblBorders>
        <w:top w:val="none" w:sz="8" w:space="0" w:color="auto"/>
        <w:left w:val="none" w:sz="8" w:space="0" w:color="auto"/>
        <w:bottom w:val="none" w:sz="8" w:space="0" w:color="auto"/>
        <w:right w:val="none" w:sz="8" w:space="0" w:color="auto"/>
        <w:insideH w:val="none" w:sz="0" w:space="0" w:color="auto"/>
        <w:insideV w:val="none" w:sz="0" w:space="0" w:color="auto"/>
      </w:tblBorders>
    </w:tblPr>
    <w:tcPr>
      <w:shd w:val="clear" w:color="auto" w:fill="auto"/>
    </w:tcPr>
    <w:tblStylePr w:type="firstRow">
      <w:tblPr/>
      <w:tcPr>
        <w:shd w:val="clear" w:color="auto" w:fill="auto"/>
      </w:tcPr>
    </w:tblStylePr>
    <w:tblStylePr w:type="band1Horz">
      <w:tblPr/>
      <w:tcPr>
        <w:shd w:val="pct35" w:color="CCC38E" w:fill="auto"/>
      </w:tcPr>
    </w:tblStylePr>
  </w:style>
  <w:style w:type="paragraph" w:customStyle="1" w:styleId="Heading2LPH2">
    <w:name w:val="Heading 2 LP &lt;H2&gt;"/>
    <w:basedOn w:val="Heading2"/>
    <w:qFormat/>
    <w:rsid w:val="00DA45E5"/>
    <w:pPr>
      <w:pageBreakBefore/>
      <w:tabs>
        <w:tab w:val="right" w:pos="10800"/>
      </w:tabs>
    </w:pPr>
  </w:style>
  <w:style w:type="paragraph" w:customStyle="1" w:styleId="LB2IconLI">
    <w:name w:val="LB2 Icon &lt;LI&gt;"/>
    <w:basedOn w:val="Normal"/>
    <w:qFormat/>
    <w:rsid w:val="00DA45E5"/>
    <w:pPr>
      <w:numPr>
        <w:numId w:val="1"/>
      </w:numPr>
      <w:spacing w:after="0" w:line="240" w:lineRule="auto"/>
      <w:ind w:left="1987"/>
    </w:pPr>
    <w:rPr>
      <w:rFonts w:eastAsia="Times New Roman" w:cs="HelveticaNeueLT Std"/>
      <w:szCs w:val="24"/>
    </w:rPr>
  </w:style>
  <w:style w:type="paragraph" w:customStyle="1" w:styleId="LB1IconLI">
    <w:name w:val="LB1 Icon &lt;LI&gt;"/>
    <w:basedOn w:val="Normal"/>
    <w:qFormat/>
    <w:rsid w:val="00DA45E5"/>
    <w:pPr>
      <w:numPr>
        <w:numId w:val="2"/>
      </w:numPr>
      <w:tabs>
        <w:tab w:val="left" w:pos="1800"/>
      </w:tabs>
      <w:spacing w:after="0" w:line="240" w:lineRule="auto"/>
      <w:ind w:left="1627"/>
    </w:pPr>
    <w:rPr>
      <w:rFonts w:eastAsia="Times New Roman" w:cs="HelveticaNeueLT Std"/>
      <w:szCs w:val="24"/>
    </w:rPr>
  </w:style>
  <w:style w:type="paragraph" w:customStyle="1" w:styleId="LB3IconLI">
    <w:name w:val="LB3 Icon &lt;LI&gt;"/>
    <w:basedOn w:val="LB1IconLI"/>
    <w:qFormat/>
    <w:rsid w:val="00DA45E5"/>
    <w:pPr>
      <w:numPr>
        <w:numId w:val="3"/>
      </w:numPr>
      <w:tabs>
        <w:tab w:val="left" w:pos="1800"/>
        <w:tab w:val="left" w:pos="1980"/>
      </w:tabs>
    </w:pPr>
  </w:style>
  <w:style w:type="paragraph" w:customStyle="1" w:styleId="LB4IconLI">
    <w:name w:val="LB4 Icon &lt;LI&gt;"/>
    <w:basedOn w:val="LB3IconLI"/>
    <w:qFormat/>
    <w:rsid w:val="00DA45E5"/>
    <w:pPr>
      <w:numPr>
        <w:numId w:val="4"/>
      </w:numPr>
      <w:tabs>
        <w:tab w:val="left" w:pos="1980"/>
      </w:tabs>
    </w:pPr>
  </w:style>
  <w:style w:type="paragraph" w:customStyle="1" w:styleId="LB1BodyWhiteLI">
    <w:name w:val="LB1 Body White &lt;LI&gt;"/>
    <w:basedOn w:val="Normal"/>
    <w:qFormat/>
    <w:rsid w:val="00DA45E5"/>
    <w:pPr>
      <w:numPr>
        <w:numId w:val="5"/>
      </w:numPr>
      <w:shd w:val="clear" w:color="auto" w:fill="43338E"/>
      <w:spacing w:after="0" w:line="240" w:lineRule="auto"/>
    </w:pPr>
    <w:rPr>
      <w:rFonts w:eastAsia="Times New Roman" w:cs="HelveticaNeueLT Std"/>
      <w:color w:val="FFFFFF"/>
      <w:szCs w:val="24"/>
    </w:rPr>
  </w:style>
  <w:style w:type="paragraph" w:customStyle="1" w:styleId="Heading3LOsH3">
    <w:name w:val="Heading 3 LOs &lt;H3&gt;"/>
    <w:basedOn w:val="Normal"/>
    <w:qFormat/>
    <w:rsid w:val="00DA45E5"/>
    <w:pPr>
      <w:shd w:val="clear" w:color="auto" w:fill="00779D"/>
      <w:spacing w:before="120" w:after="0" w:line="240" w:lineRule="auto"/>
      <w:outlineLvl w:val="2"/>
    </w:pPr>
    <w:rPr>
      <w:rFonts w:eastAsia="Times New Roman" w:cs="HelveticaNeueLT Std Blk"/>
      <w:b/>
      <w:color w:val="FFFFFF"/>
      <w:sz w:val="24"/>
      <w:szCs w:val="24"/>
    </w:rPr>
  </w:style>
  <w:style w:type="paragraph" w:customStyle="1" w:styleId="Heading3IconH3">
    <w:name w:val="Heading 3 Icon &lt;H3&gt;"/>
    <w:basedOn w:val="Normal"/>
    <w:qFormat/>
    <w:rsid w:val="00DA45E5"/>
    <w:pPr>
      <w:spacing w:before="120" w:after="0" w:line="240" w:lineRule="auto"/>
      <w:ind w:left="1267"/>
      <w:outlineLvl w:val="2"/>
    </w:pPr>
    <w:rPr>
      <w:rFonts w:eastAsia="Times New Roman" w:cs="HelveticaNeueLT Std Blk"/>
      <w:b/>
      <w:sz w:val="24"/>
      <w:szCs w:val="24"/>
    </w:rPr>
  </w:style>
  <w:style w:type="character" w:customStyle="1" w:styleId="Regular">
    <w:name w:val="Regular"/>
    <w:qFormat/>
    <w:rsid w:val="00DA45E5"/>
  </w:style>
  <w:style w:type="character" w:customStyle="1" w:styleId="Subscript">
    <w:name w:val="Subscript"/>
    <w:basedOn w:val="DefaultParagraphFont"/>
    <w:uiPriority w:val="1"/>
    <w:qFormat/>
    <w:rsid w:val="00DA45E5"/>
    <w:rPr>
      <w:rFonts w:asciiTheme="minorHAnsi" w:hAnsiTheme="minorHAnsi"/>
      <w:caps w:val="0"/>
      <w:smallCaps w:val="0"/>
      <w:strike w:val="0"/>
      <w:dstrike w:val="0"/>
      <w:vanish w:val="0"/>
      <w:sz w:val="22"/>
      <w:vertAlign w:val="subscript"/>
    </w:rPr>
  </w:style>
  <w:style w:type="table" w:customStyle="1" w:styleId="PracticeRoles">
    <w:name w:val="Practice Roles"/>
    <w:basedOn w:val="DefaultTable"/>
    <w:qFormat/>
    <w:rsid w:val="00DA45E5"/>
    <w:tblPr>
      <w:tblStyleRowBandSize w:val="1"/>
      <w:tblBorders>
        <w:top w:val="none" w:sz="8" w:space="0" w:color="auto"/>
        <w:left w:val="none" w:sz="8" w:space="0" w:color="auto"/>
        <w:bottom w:val="none" w:sz="8" w:space="0" w:color="auto"/>
        <w:right w:val="none" w:sz="8" w:space="0" w:color="auto"/>
        <w:insideH w:val="none" w:sz="0" w:space="0" w:color="auto"/>
        <w:insideV w:val="none" w:sz="0" w:space="0" w:color="auto"/>
      </w:tblBorders>
    </w:tblPr>
    <w:tcPr>
      <w:shd w:val="clear" w:color="auto" w:fill="auto"/>
    </w:tcPr>
    <w:tblStylePr w:type="firstRow">
      <w:tblPr/>
      <w:tcPr>
        <w:shd w:val="clear" w:color="auto" w:fill="auto"/>
      </w:tcPr>
    </w:tblStylePr>
    <w:tblStylePr w:type="band1Horz">
      <w:tblPr/>
      <w:tcPr>
        <w:shd w:val="pct35" w:color="CCC38E" w:fill="auto"/>
      </w:tcPr>
    </w:tblStylePr>
  </w:style>
  <w:style w:type="paragraph" w:styleId="Header">
    <w:name w:val="header"/>
    <w:basedOn w:val="Normal"/>
    <w:link w:val="HeaderChar"/>
    <w:uiPriority w:val="99"/>
    <w:unhideWhenUsed/>
    <w:rsid w:val="00DA45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45E5"/>
  </w:style>
  <w:style w:type="paragraph" w:styleId="Footer">
    <w:name w:val="footer"/>
    <w:aliases w:val="&lt;P&gt;"/>
    <w:basedOn w:val="Normal"/>
    <w:link w:val="FooterChar"/>
    <w:uiPriority w:val="99"/>
    <w:unhideWhenUsed/>
    <w:rsid w:val="00DA45E5"/>
    <w:pPr>
      <w:pBdr>
        <w:top w:val="single" w:sz="4" w:space="4" w:color="auto"/>
      </w:pBdr>
      <w:tabs>
        <w:tab w:val="right" w:pos="10800"/>
      </w:tabs>
      <w:spacing w:before="80" w:after="0"/>
      <w:jc w:val="right"/>
    </w:pPr>
    <w:rPr>
      <w:b/>
      <w:sz w:val="20"/>
    </w:rPr>
  </w:style>
  <w:style w:type="character" w:customStyle="1" w:styleId="FooterChar">
    <w:name w:val="Footer Char"/>
    <w:aliases w:val="&lt;P&gt; Char"/>
    <w:basedOn w:val="DefaultParagraphFont"/>
    <w:link w:val="Footer"/>
    <w:uiPriority w:val="99"/>
    <w:rsid w:val="00DA45E5"/>
    <w:rPr>
      <w:b/>
      <w:sz w:val="20"/>
    </w:rPr>
  </w:style>
  <w:style w:type="paragraph" w:styleId="Revision">
    <w:name w:val="Revision"/>
    <w:hidden/>
    <w:uiPriority w:val="99"/>
    <w:semiHidden/>
    <w:rsid w:val="00DA45E5"/>
    <w:pPr>
      <w:spacing w:after="0" w:line="240" w:lineRule="auto"/>
    </w:pPr>
    <w:rPr>
      <w:rFonts w:ascii="Calibri Light" w:hAnsi="Calibri Light"/>
    </w:rPr>
  </w:style>
  <w:style w:type="paragraph" w:styleId="ListParagraph">
    <w:name w:val="List Paragraph"/>
    <w:basedOn w:val="Normal"/>
    <w:link w:val="ListParagraphChar"/>
    <w:uiPriority w:val="34"/>
    <w:qFormat/>
    <w:rsid w:val="00DA45E5"/>
    <w:pPr>
      <w:ind w:left="720"/>
      <w:contextualSpacing/>
    </w:pPr>
  </w:style>
  <w:style w:type="paragraph" w:customStyle="1" w:styleId="BlockText">
    <w:name w:val="Block_Text"/>
    <w:basedOn w:val="Normal"/>
    <w:rsid w:val="00DA45E5"/>
    <w:rPr>
      <w:rFonts w:ascii="Arial" w:hAnsi="Arial" w:cs="Times New Roman"/>
      <w:sz w:val="24"/>
    </w:rPr>
  </w:style>
  <w:style w:type="character" w:customStyle="1" w:styleId="StrongColor">
    <w:name w:val="Strong Color"/>
    <w:rsid w:val="00DA45E5"/>
    <w:rPr>
      <w:b/>
      <w:color w:val="BF0000"/>
    </w:rPr>
  </w:style>
  <w:style w:type="table" w:styleId="TableGrid">
    <w:name w:val="Table Grid"/>
    <w:basedOn w:val="TableNormal"/>
    <w:uiPriority w:val="39"/>
    <w:rsid w:val="00DA45E5"/>
    <w:pPr>
      <w:spacing w:after="0" w:line="240" w:lineRule="auto"/>
    </w:pPr>
    <w:rPr>
      <w:rFonts w:ascii="Calibri Light" w:hAnsi="Calibri Ligh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DA45E5"/>
    <w:pPr>
      <w:outlineLvl w:val="9"/>
    </w:pPr>
    <w:rPr>
      <w:rFonts w:asciiTheme="majorHAnsi" w:hAnsiTheme="majorHAnsi"/>
      <w:color w:val="auto"/>
    </w:rPr>
  </w:style>
  <w:style w:type="paragraph" w:styleId="TOC2">
    <w:name w:val="toc 2"/>
    <w:basedOn w:val="Normal"/>
    <w:next w:val="Normal"/>
    <w:autoRedefine/>
    <w:uiPriority w:val="39"/>
    <w:unhideWhenUsed/>
    <w:rsid w:val="00DA45E5"/>
    <w:pPr>
      <w:tabs>
        <w:tab w:val="right" w:leader="dot" w:pos="10790"/>
      </w:tabs>
      <w:spacing w:after="100"/>
      <w:ind w:left="432"/>
    </w:pPr>
  </w:style>
  <w:style w:type="paragraph" w:styleId="TOC1">
    <w:name w:val="toc 1"/>
    <w:basedOn w:val="Normal"/>
    <w:next w:val="Normal"/>
    <w:autoRedefine/>
    <w:uiPriority w:val="39"/>
    <w:unhideWhenUsed/>
    <w:rsid w:val="00DA45E5"/>
    <w:pPr>
      <w:tabs>
        <w:tab w:val="right" w:leader="dot" w:pos="10790"/>
      </w:tabs>
      <w:spacing w:after="100"/>
    </w:pPr>
    <w:rPr>
      <w:b/>
    </w:rPr>
  </w:style>
  <w:style w:type="paragraph" w:styleId="TOC3">
    <w:name w:val="toc 3"/>
    <w:basedOn w:val="Normal"/>
    <w:next w:val="Normal"/>
    <w:autoRedefine/>
    <w:uiPriority w:val="39"/>
    <w:unhideWhenUsed/>
    <w:rsid w:val="00DA45E5"/>
    <w:pPr>
      <w:tabs>
        <w:tab w:val="right" w:leader="dot" w:pos="10790"/>
      </w:tabs>
      <w:spacing w:after="100"/>
      <w:ind w:left="720"/>
    </w:pPr>
    <w:rPr>
      <w:i/>
    </w:rPr>
  </w:style>
  <w:style w:type="paragraph" w:styleId="TOC4">
    <w:name w:val="toc 4"/>
    <w:basedOn w:val="Normal"/>
    <w:next w:val="Normal"/>
    <w:autoRedefine/>
    <w:uiPriority w:val="39"/>
    <w:unhideWhenUsed/>
    <w:rsid w:val="00DA45E5"/>
    <w:pPr>
      <w:spacing w:after="100"/>
      <w:ind w:left="660"/>
    </w:pPr>
    <w:rPr>
      <w:rFonts w:eastAsiaTheme="minorEastAsia"/>
    </w:rPr>
  </w:style>
  <w:style w:type="paragraph" w:styleId="TOC5">
    <w:name w:val="toc 5"/>
    <w:basedOn w:val="Normal"/>
    <w:next w:val="Normal"/>
    <w:autoRedefine/>
    <w:uiPriority w:val="39"/>
    <w:unhideWhenUsed/>
    <w:rsid w:val="00DA45E5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unhideWhenUsed/>
    <w:rsid w:val="00DA45E5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unhideWhenUsed/>
    <w:rsid w:val="00DA45E5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unhideWhenUsed/>
    <w:rsid w:val="00DA45E5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unhideWhenUsed/>
    <w:rsid w:val="00DA45E5"/>
    <w:pPr>
      <w:spacing w:after="100"/>
      <w:ind w:left="1760"/>
    </w:pPr>
  </w:style>
  <w:style w:type="paragraph" w:styleId="ListBullet5">
    <w:name w:val="List Bullet 5"/>
    <w:basedOn w:val="Normal"/>
    <w:uiPriority w:val="99"/>
    <w:unhideWhenUsed/>
    <w:rsid w:val="00DA45E5"/>
    <w:pPr>
      <w:numPr>
        <w:numId w:val="10"/>
      </w:numPr>
      <w:contextualSpacing/>
    </w:pPr>
  </w:style>
  <w:style w:type="paragraph" w:customStyle="1" w:styleId="TPL1BulletP">
    <w:name w:val="TP L1 Bullet &lt;P&gt;"/>
    <w:basedOn w:val="Normal"/>
    <w:qFormat/>
    <w:rsid w:val="00DA45E5"/>
    <w:pPr>
      <w:numPr>
        <w:numId w:val="6"/>
      </w:numPr>
      <w:spacing w:before="20" w:after="20"/>
    </w:pPr>
    <w:rPr>
      <w:sz w:val="20"/>
    </w:rPr>
  </w:style>
  <w:style w:type="paragraph" w:customStyle="1" w:styleId="TPRowHeadP">
    <w:name w:val="TP Row Head &lt;P&gt;"/>
    <w:basedOn w:val="Normal"/>
    <w:qFormat/>
    <w:rsid w:val="00DA45E5"/>
    <w:pPr>
      <w:autoSpaceDE w:val="0"/>
      <w:autoSpaceDN w:val="0"/>
      <w:adjustRightInd w:val="0"/>
      <w:spacing w:before="40" w:after="40"/>
      <w:textAlignment w:val="baseline"/>
    </w:pPr>
    <w:rPr>
      <w:rFonts w:asciiTheme="majorHAnsi" w:hAnsiTheme="majorHAnsi" w:cs="HelveticaNeueLT Std Blk"/>
      <w:b/>
      <w:bCs/>
      <w:color w:val="000000" w:themeColor="text1"/>
      <w:sz w:val="20"/>
      <w:szCs w:val="19"/>
    </w:rPr>
  </w:style>
  <w:style w:type="character" w:customStyle="1" w:styleId="SmallCaps">
    <w:name w:val="Small Caps"/>
    <w:basedOn w:val="DefaultParagraphFont"/>
    <w:uiPriority w:val="1"/>
    <w:qFormat/>
    <w:rsid w:val="00DA45E5"/>
    <w:rPr>
      <w:rFonts w:asciiTheme="minorHAnsi" w:hAnsiTheme="minorHAnsi"/>
      <w:caps w:val="0"/>
      <w:smallCaps/>
      <w:strike w:val="0"/>
      <w:dstrike w:val="0"/>
      <w:vanish w:val="0"/>
      <w:sz w:val="22"/>
      <w:vertAlign w:val="baseline"/>
    </w:rPr>
  </w:style>
  <w:style w:type="paragraph" w:customStyle="1" w:styleId="FigureP">
    <w:name w:val="Figure &lt;P&gt;"/>
    <w:qFormat/>
    <w:rsid w:val="00DA45E5"/>
    <w:pPr>
      <w:spacing w:after="120" w:line="240" w:lineRule="auto"/>
    </w:pPr>
    <w:rPr>
      <w:rFonts w:ascii="Calibri Light" w:hAnsi="Calibri Light"/>
    </w:rPr>
  </w:style>
  <w:style w:type="numbering" w:customStyle="1" w:styleId="NoList1">
    <w:name w:val="No List1"/>
    <w:next w:val="NoList"/>
    <w:uiPriority w:val="99"/>
    <w:semiHidden/>
    <w:unhideWhenUsed/>
    <w:rsid w:val="00DA45E5"/>
  </w:style>
  <w:style w:type="numbering" w:customStyle="1" w:styleId="NoList11">
    <w:name w:val="No List11"/>
    <w:next w:val="NoList"/>
    <w:uiPriority w:val="99"/>
    <w:semiHidden/>
    <w:unhideWhenUsed/>
    <w:rsid w:val="00DA45E5"/>
  </w:style>
  <w:style w:type="character" w:styleId="HTMLAcronym">
    <w:name w:val="HTML Acronym"/>
    <w:basedOn w:val="DefaultParagraphFont"/>
    <w:rsid w:val="00DA45E5"/>
  </w:style>
  <w:style w:type="paragraph" w:customStyle="1" w:styleId="H1H1BookTitle">
    <w:name w:val="H1 &lt;H1&gt; Book Title"/>
    <w:basedOn w:val="Normal"/>
    <w:qFormat/>
    <w:rsid w:val="00DA45E5"/>
    <w:pPr>
      <w:spacing w:after="0" w:line="240" w:lineRule="auto"/>
      <w:contextualSpacing/>
      <w:jc w:val="center"/>
    </w:pPr>
    <w:rPr>
      <w:rFonts w:eastAsiaTheme="majorEastAsia" w:cstheme="majorBidi"/>
      <w:b/>
      <w:spacing w:val="-10"/>
      <w:kern w:val="28"/>
      <w:sz w:val="56"/>
      <w:szCs w:val="56"/>
    </w:rPr>
  </w:style>
  <w:style w:type="table" w:customStyle="1" w:styleId="TableGrid1">
    <w:name w:val="Table Grid1"/>
    <w:basedOn w:val="TableNormal"/>
    <w:next w:val="TableGrid"/>
    <w:uiPriority w:val="59"/>
    <w:rsid w:val="00DA45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e1">
    <w:name w:val="Style1"/>
    <w:rsid w:val="00DA45E5"/>
    <w:pPr>
      <w:numPr>
        <w:numId w:val="12"/>
      </w:numPr>
    </w:pPr>
  </w:style>
  <w:style w:type="table" w:styleId="TableSimple1">
    <w:name w:val="Table Simple 1"/>
    <w:basedOn w:val="TableNormal"/>
    <w:rsid w:val="00DA45E5"/>
    <w:pPr>
      <w:spacing w:after="0" w:line="240" w:lineRule="auto"/>
    </w:pPr>
    <w:rPr>
      <w:rFonts w:ascii="Times New Roman" w:eastAsia="MS Mincho" w:hAnsi="Times New Roman" w:cs="Times New Roman"/>
      <w:sz w:val="20"/>
      <w:szCs w:val="20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character" w:customStyle="1" w:styleId="single-caret">
    <w:name w:val="single-caret"/>
    <w:uiPriority w:val="99"/>
    <w:rsid w:val="00DA45E5"/>
    <w:rPr>
      <w:color w:val="999999"/>
      <w:shd w:val="clear" w:color="auto" w:fill="808080"/>
    </w:rPr>
  </w:style>
  <w:style w:type="paragraph" w:customStyle="1" w:styleId="ColorfulShading-Accent11">
    <w:name w:val="Colorful Shading - Accent 11"/>
    <w:hidden/>
    <w:uiPriority w:val="99"/>
    <w:semiHidden/>
    <w:rsid w:val="00DA45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ferencesP">
    <w:name w:val="References&lt;P&gt;"/>
    <w:basedOn w:val="Normal"/>
    <w:rsid w:val="00DA45E5"/>
    <w:pPr>
      <w:spacing w:before="60" w:after="60" w:line="200" w:lineRule="atLeast"/>
      <w:ind w:left="270" w:hanging="270"/>
    </w:pPr>
    <w:rPr>
      <w:rFonts w:eastAsia="Times New Roman" w:cs="Calibri Light"/>
      <w:noProof/>
      <w:sz w:val="17"/>
      <w:szCs w:val="17"/>
    </w:rPr>
  </w:style>
  <w:style w:type="paragraph" w:customStyle="1" w:styleId="CaptionP">
    <w:name w:val="Caption &lt;P&gt;"/>
    <w:basedOn w:val="BodyP"/>
    <w:qFormat/>
    <w:rsid w:val="00DA45E5"/>
    <w:pPr>
      <w:keepNext/>
      <w:spacing w:after="0"/>
    </w:pPr>
    <w:rPr>
      <w:b/>
      <w:sz w:val="20"/>
    </w:rPr>
  </w:style>
  <w:style w:type="paragraph" w:customStyle="1" w:styleId="TPL2DashP">
    <w:name w:val="TP L2 Dash &lt;P&gt;"/>
    <w:basedOn w:val="Normal"/>
    <w:qFormat/>
    <w:rsid w:val="00DA45E5"/>
    <w:pPr>
      <w:numPr>
        <w:numId w:val="11"/>
      </w:numPr>
      <w:spacing w:before="40" w:after="40"/>
      <w:ind w:left="432" w:hanging="216"/>
    </w:pPr>
    <w:rPr>
      <w:sz w:val="20"/>
    </w:rPr>
  </w:style>
  <w:style w:type="paragraph" w:customStyle="1" w:styleId="FootnoteP">
    <w:name w:val="Footnote&lt;P&gt;"/>
    <w:basedOn w:val="Normal"/>
    <w:qFormat/>
    <w:rsid w:val="00DA45E5"/>
    <w:pPr>
      <w:spacing w:before="40"/>
      <w:contextualSpacing/>
    </w:pPr>
    <w:rPr>
      <w:sz w:val="20"/>
    </w:rPr>
  </w:style>
  <w:style w:type="paragraph" w:customStyle="1" w:styleId="TPL3SquareP">
    <w:name w:val="TP L3 Square&lt;P&gt;"/>
    <w:basedOn w:val="Normal"/>
    <w:qFormat/>
    <w:rsid w:val="00DA45E5"/>
    <w:pPr>
      <w:numPr>
        <w:numId w:val="13"/>
      </w:numPr>
      <w:spacing w:before="40" w:line="240" w:lineRule="auto"/>
      <w:ind w:left="1008" w:hanging="216"/>
    </w:pPr>
    <w:rPr>
      <w:sz w:val="20"/>
    </w:rPr>
  </w:style>
  <w:style w:type="paragraph" w:styleId="List">
    <w:name w:val="List"/>
    <w:basedOn w:val="Normal"/>
    <w:uiPriority w:val="99"/>
    <w:unhideWhenUsed/>
    <w:rsid w:val="00DA45E5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DA45E5"/>
    <w:pPr>
      <w:ind w:left="720" w:hanging="360"/>
      <w:contextualSpacing/>
    </w:pPr>
  </w:style>
  <w:style w:type="paragraph" w:customStyle="1" w:styleId="L1BulletP">
    <w:name w:val="L1 Bullet &lt;P&gt;"/>
    <w:basedOn w:val="Normal"/>
    <w:qFormat/>
    <w:rsid w:val="00DA45E5"/>
    <w:pPr>
      <w:numPr>
        <w:numId w:val="14"/>
      </w:numPr>
      <w:spacing w:before="20" w:after="20"/>
      <w:ind w:left="360"/>
    </w:pPr>
    <w:rPr>
      <w:noProof/>
    </w:rPr>
  </w:style>
  <w:style w:type="paragraph" w:customStyle="1" w:styleId="L2BulletDashP">
    <w:name w:val="L2 Bullet Dash &lt;P&gt;"/>
    <w:basedOn w:val="Normal"/>
    <w:qFormat/>
    <w:rsid w:val="00DA45E5"/>
    <w:pPr>
      <w:numPr>
        <w:numId w:val="7"/>
      </w:numPr>
      <w:spacing w:before="20" w:after="20"/>
    </w:pPr>
  </w:style>
  <w:style w:type="paragraph" w:customStyle="1" w:styleId="L3BulletSquareP">
    <w:name w:val="L3 Bullet Square &lt;P&gt;"/>
    <w:basedOn w:val="Normal"/>
    <w:qFormat/>
    <w:rsid w:val="00DA45E5"/>
    <w:pPr>
      <w:numPr>
        <w:numId w:val="9"/>
      </w:numPr>
      <w:spacing w:before="20" w:after="20"/>
    </w:pPr>
  </w:style>
  <w:style w:type="paragraph" w:customStyle="1" w:styleId="L1">
    <w:name w:val="L1"/>
    <w:aliases w:val="No 1.2.3. &lt;P&gt;"/>
    <w:basedOn w:val="Normal"/>
    <w:qFormat/>
    <w:rsid w:val="00DA45E5"/>
    <w:pPr>
      <w:numPr>
        <w:numId w:val="22"/>
      </w:numPr>
      <w:spacing w:before="20" w:after="20"/>
    </w:pPr>
  </w:style>
  <w:style w:type="paragraph" w:customStyle="1" w:styleId="TPCtrStrngP">
    <w:name w:val="TP Ctr Strng &lt;P&gt;"/>
    <w:basedOn w:val="TPCtrP"/>
    <w:qFormat/>
    <w:rsid w:val="00DA45E5"/>
    <w:rPr>
      <w:b/>
    </w:rPr>
  </w:style>
  <w:style w:type="paragraph" w:customStyle="1" w:styleId="L4BulletCircleP">
    <w:name w:val="L4 Bullet Circle &lt;P&gt;"/>
    <w:basedOn w:val="L3BulletSquareP"/>
    <w:qFormat/>
    <w:rsid w:val="00DA45E5"/>
    <w:pPr>
      <w:numPr>
        <w:numId w:val="19"/>
      </w:numPr>
      <w:ind w:left="1440"/>
    </w:pPr>
  </w:style>
  <w:style w:type="paragraph" w:customStyle="1" w:styleId="BodyLOWhiteP">
    <w:name w:val="Body LO White &lt;P&gt;"/>
    <w:basedOn w:val="Normal"/>
    <w:qFormat/>
    <w:rsid w:val="00DA45E5"/>
    <w:pPr>
      <w:shd w:val="clear" w:color="auto" w:fill="00779D"/>
      <w:spacing w:after="0" w:line="240" w:lineRule="auto"/>
    </w:pPr>
    <w:rPr>
      <w:rFonts w:eastAsia="Times New Roman" w:cs="HelveticaNeueLT Std"/>
      <w:color w:val="FFFFFF"/>
      <w:szCs w:val="24"/>
    </w:rPr>
  </w:style>
  <w:style w:type="paragraph" w:customStyle="1" w:styleId="L1BulletWhiteP">
    <w:name w:val="L1 Bullet White &lt;P&gt;"/>
    <w:basedOn w:val="BodyLOWhiteP"/>
    <w:qFormat/>
    <w:rsid w:val="00DA45E5"/>
    <w:pPr>
      <w:numPr>
        <w:numId w:val="20"/>
      </w:numPr>
      <w:ind w:left="360"/>
    </w:pPr>
  </w:style>
  <w:style w:type="character" w:styleId="CommentReference">
    <w:name w:val="annotation reference"/>
    <w:basedOn w:val="DefaultParagraphFont"/>
    <w:uiPriority w:val="99"/>
    <w:unhideWhenUsed/>
    <w:rsid w:val="00DA45E5"/>
    <w:rPr>
      <w:sz w:val="16"/>
      <w:szCs w:val="16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DA45E5"/>
  </w:style>
  <w:style w:type="paragraph" w:styleId="BodyText">
    <w:name w:val="Body Text"/>
    <w:basedOn w:val="Normal"/>
    <w:link w:val="BodyTextChar"/>
    <w:uiPriority w:val="1"/>
    <w:qFormat/>
    <w:rsid w:val="00DA45E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DA45E5"/>
    <w:rPr>
      <w:rFonts w:ascii="Arial" w:eastAsia="Arial" w:hAnsi="Arial" w:cs="Arial"/>
      <w:lang w:bidi="en-US"/>
    </w:rPr>
  </w:style>
  <w:style w:type="paragraph" w:customStyle="1" w:styleId="TableParagraph">
    <w:name w:val="Table Paragraph"/>
    <w:basedOn w:val="Normal"/>
    <w:uiPriority w:val="1"/>
    <w:qFormat/>
    <w:rsid w:val="00DA45E5"/>
    <w:pPr>
      <w:widowControl w:val="0"/>
      <w:autoSpaceDE w:val="0"/>
      <w:autoSpaceDN w:val="0"/>
      <w:spacing w:before="84" w:after="0" w:line="240" w:lineRule="auto"/>
      <w:ind w:left="127"/>
    </w:pPr>
    <w:rPr>
      <w:rFonts w:ascii="Arial" w:eastAsia="Arial" w:hAnsi="Arial" w:cs="Arial"/>
      <w:lang w:bidi="en-US"/>
    </w:rPr>
  </w:style>
  <w:style w:type="character" w:styleId="Mention">
    <w:name w:val="Mention"/>
    <w:basedOn w:val="DefaultParagraphFont"/>
    <w:uiPriority w:val="99"/>
    <w:unhideWhenUsed/>
    <w:rsid w:val="00DA45E5"/>
    <w:rPr>
      <w:color w:val="2B579A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A45E5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DA45E5"/>
    <w:pPr>
      <w:spacing w:after="0" w:line="240" w:lineRule="auto"/>
    </w:pPr>
  </w:style>
  <w:style w:type="character" w:customStyle="1" w:styleId="BodyPChar">
    <w:name w:val="Body &lt;P&gt; Char"/>
    <w:basedOn w:val="DefaultParagraphFont"/>
    <w:link w:val="BodyP"/>
    <w:uiPriority w:val="99"/>
    <w:rsid w:val="00DA45E5"/>
  </w:style>
  <w:style w:type="paragraph" w:styleId="NormalWeb">
    <w:name w:val="Normal (Web)"/>
    <w:basedOn w:val="Normal"/>
    <w:uiPriority w:val="99"/>
    <w:unhideWhenUsed/>
    <w:rsid w:val="00DA45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ra.robinson\OneDrive%20-%20American%20Heart%20Association\Desktop\Jan2021\HS_InstrRsrcs\2020_HS_IM_tmpl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385DFE92560D84A8E37B72004BE1A79" ma:contentTypeVersion="15" ma:contentTypeDescription="Create a new document." ma:contentTypeScope="" ma:versionID="7fa6ce319ba52d48425682e5576a3359">
  <xsd:schema xmlns:xsd="http://www.w3.org/2001/XMLSchema" xmlns:xs="http://www.w3.org/2001/XMLSchema" xmlns:p="http://schemas.microsoft.com/office/2006/metadata/properties" xmlns:ns2="83c00b77-b762-43dd-ad6d-882f118cd034" xmlns:ns3="797eb3ee-2537-4ec8-ad42-8395b53e99e9" targetNamespace="http://schemas.microsoft.com/office/2006/metadata/properties" ma:root="true" ma:fieldsID="4b113f3d644968326328b2066e67fc97" ns2:_="" ns3:_="">
    <xsd:import namespace="83c00b77-b762-43dd-ad6d-882f118cd034"/>
    <xsd:import namespace="797eb3ee-2537-4ec8-ad42-8395b53e99e9"/>
    <xsd:element name="properties">
      <xsd:complexType>
        <xsd:sequence>
          <xsd:element name="documentManagement">
            <xsd:complexType>
              <xsd:all>
                <xsd:element ref="ns2:Document_x0020_Status" minOccurs="0"/>
                <xsd:element ref="ns2:Owner" minOccurs="0"/>
                <xsd:element ref="ns2:DOC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00b77-b762-43dd-ad6d-882f118cd034" elementFormDefault="qualified">
    <xsd:import namespace="http://schemas.microsoft.com/office/2006/documentManagement/types"/>
    <xsd:import namespace="http://schemas.microsoft.com/office/infopath/2007/PartnerControls"/>
    <xsd:element name="Document_x0020_Status" ma:index="8" nillable="true" ma:displayName="Document Status" ma:format="Dropdown" ma:internalName="Document_x0020_Status">
      <xsd:simpleType>
        <xsd:restriction base="dms:Choice">
          <xsd:enumeration value="Archive"/>
          <xsd:enumeration value="Requires Updates"/>
          <xsd:enumeration value="Valid"/>
        </xsd:restriction>
      </xsd:simpleType>
    </xsd:element>
    <xsd:element name="Owner" ma:index="9" nillable="true" ma:displayName="Owner" ma:list="UserInfo" ma:SharePointGroup="0" ma:internalName="Own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OC" ma:index="10" nillable="true" ma:displayName="DOC" ma:internalName="DOC">
      <xsd:simpleType>
        <xsd:restriction base="dms:Text">
          <xsd:maxLength value="255"/>
        </xsd:restriction>
      </xsd:simple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7eb3ee-2537-4ec8-ad42-8395b53e99e9" elementFormDefault="qualified">
    <xsd:import namespace="http://schemas.microsoft.com/office/2006/documentManagement/types"/>
    <xsd:import namespace="http://schemas.microsoft.com/office/infopath/2007/PartnerControls"/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haredContentType xmlns="Microsoft.SharePoint.Taxonomy.ContentTypeSync" SourceId="f4f22ede-e726-4d3d-b195-8dfd25ae0d91" ContentTypeId="0x01" PreviousValue="false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wner xmlns="83c00b77-b762-43dd-ad6d-882f118cd034">
      <UserInfo>
        <DisplayName/>
        <AccountId xsi:nil="true"/>
        <AccountType/>
      </UserInfo>
    </Owner>
    <Document_x0020_Status xmlns="83c00b77-b762-43dd-ad6d-882f118cd034" xsi:nil="true"/>
    <DOC xmlns="83c00b77-b762-43dd-ad6d-882f118cd034" xsi:nil="true"/>
  </documentManagement>
</p:properties>
</file>

<file path=customXml/itemProps1.xml><?xml version="1.0" encoding="utf-8"?>
<ds:datastoreItem xmlns:ds="http://schemas.openxmlformats.org/officeDocument/2006/customXml" ds:itemID="{72E2F3AF-4B51-4CEB-AD66-856C262C1CD1}"/>
</file>

<file path=customXml/itemProps2.xml><?xml version="1.0" encoding="utf-8"?>
<ds:datastoreItem xmlns:ds="http://schemas.openxmlformats.org/officeDocument/2006/customXml" ds:itemID="{785BFB8D-A443-4272-AD8C-3D464A458A27}"/>
</file>

<file path=customXml/itemProps3.xml><?xml version="1.0" encoding="utf-8"?>
<ds:datastoreItem xmlns:ds="http://schemas.openxmlformats.org/officeDocument/2006/customXml" ds:itemID="{A7F760EA-9EC9-4AEF-A7B2-C154207AD597}"/>
</file>

<file path=customXml/itemProps4.xml><?xml version="1.0" encoding="utf-8"?>
<ds:datastoreItem xmlns:ds="http://schemas.openxmlformats.org/officeDocument/2006/customXml" ds:itemID="{8EE4CC67-D6DC-4CC3-98D5-4815A2982C4B}"/>
</file>

<file path=docProps/app.xml><?xml version="1.0" encoding="utf-8"?>
<Properties xmlns="http://schemas.openxmlformats.org/officeDocument/2006/extended-properties" xmlns:vt="http://schemas.openxmlformats.org/officeDocument/2006/docPropsVTypes">
  <Template>2020_HS_IM_tmplt</Template>
  <TotalTime>2</TotalTime>
  <Pages>1</Pages>
  <Words>105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Kara Robinson</cp:lastModifiedBy>
  <cp:revision>6</cp:revision>
  <dcterms:created xsi:type="dcterms:W3CDTF">2021-01-08T17:27:00Z</dcterms:created>
  <dcterms:modified xsi:type="dcterms:W3CDTF">2021-01-08T21:13:00Z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0x0101004385DFE92560D84A8E37B72004BE1A79</vt:lpwstr>
  </property>
</Properties>
</file>