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22BD" w14:textId="77777777" w:rsidR="00DB0655" w:rsidRPr="003C62C5" w:rsidRDefault="00DB0655" w:rsidP="000357A9">
      <w:pPr>
        <w:jc w:val="center"/>
        <w:rPr>
          <w:rFonts w:ascii="Lub Dub Medium" w:hAnsi="Lub Dub Medium"/>
          <w:b/>
          <w:sz w:val="28"/>
          <w:szCs w:val="28"/>
        </w:rPr>
      </w:pPr>
      <w:r w:rsidRPr="003C62C5">
        <w:rPr>
          <w:rFonts w:ascii="Lub Dub Medium" w:hAnsi="Lub Dub Medium"/>
          <w:b/>
          <w:sz w:val="28"/>
          <w:szCs w:val="24"/>
        </w:rPr>
        <w:t>School Implementation Toolkit</w:t>
      </w:r>
    </w:p>
    <w:p w14:paraId="60D2A5AB" w14:textId="77777777" w:rsidR="00DB0655" w:rsidRPr="003C62C5" w:rsidRDefault="00DB0655" w:rsidP="000357A9">
      <w:pPr>
        <w:jc w:val="center"/>
        <w:rPr>
          <w:rFonts w:ascii="Lub Dub Medium" w:hAnsi="Lub Dub Medium"/>
          <w:sz w:val="28"/>
          <w:szCs w:val="28"/>
        </w:rPr>
      </w:pPr>
    </w:p>
    <w:p w14:paraId="0C2A7873" w14:textId="77777777" w:rsidR="00DB0655" w:rsidRPr="003C62C5" w:rsidRDefault="00DB0655" w:rsidP="000357A9">
      <w:pPr>
        <w:jc w:val="center"/>
        <w:rPr>
          <w:rFonts w:ascii="Lub Dub Medium" w:hAnsi="Lub Dub Medium"/>
          <w:b/>
          <w:sz w:val="28"/>
          <w:szCs w:val="28"/>
        </w:rPr>
      </w:pPr>
      <w:r w:rsidRPr="003C62C5">
        <w:rPr>
          <w:rFonts w:ascii="Lub Dub Medium" w:hAnsi="Lub Dub Medium"/>
          <w:b/>
          <w:sz w:val="28"/>
          <w:szCs w:val="28"/>
        </w:rPr>
        <w:t>Sample Cardiac Emergency Response (CERP) Action Steps</w:t>
      </w:r>
    </w:p>
    <w:p w14:paraId="545B99C2" w14:textId="77777777" w:rsidR="00DB0655" w:rsidRPr="003C62C5" w:rsidRDefault="00DB0655" w:rsidP="00DB0655">
      <w:pPr>
        <w:rPr>
          <w:rFonts w:ascii="Lub Dub Medium" w:hAnsi="Lub Dub Medium"/>
          <w:sz w:val="28"/>
          <w:szCs w:val="28"/>
        </w:rPr>
      </w:pPr>
    </w:p>
    <w:p w14:paraId="59269A57" w14:textId="77777777" w:rsidR="00DB0655" w:rsidRPr="00F14E2D" w:rsidRDefault="00DB0655" w:rsidP="00DB0655">
      <w:pPr>
        <w:pStyle w:val="ListParagraph"/>
        <w:numPr>
          <w:ilvl w:val="0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Adapt action step examples (below) to fit your school’s format</w:t>
      </w:r>
    </w:p>
    <w:p w14:paraId="38FBE6E7" w14:textId="77777777" w:rsidR="00DB0655" w:rsidRPr="00F14E2D" w:rsidRDefault="00DB0655" w:rsidP="00DB0655">
      <w:pPr>
        <w:pStyle w:val="ListParagraph"/>
        <w:numPr>
          <w:ilvl w:val="1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 xml:space="preserve">Include the action steps in alignment with the appropriate priority/goal of the School District’s Strategic/Master Plan and the school’s School Improvement Plan </w:t>
      </w:r>
    </w:p>
    <w:p w14:paraId="32D609F4" w14:textId="77777777" w:rsidR="00DB0655" w:rsidRPr="00F14E2D" w:rsidRDefault="00DB0655" w:rsidP="00DB0655">
      <w:pPr>
        <w:pStyle w:val="ListParagraph"/>
        <w:numPr>
          <w:ilvl w:val="2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Ex. Safe School Environment</w:t>
      </w:r>
    </w:p>
    <w:p w14:paraId="5848ADE8" w14:textId="77777777" w:rsidR="00DB0655" w:rsidRPr="00F14E2D" w:rsidRDefault="00DB0655" w:rsidP="00DB0655">
      <w:pPr>
        <w:pStyle w:val="ListParagraph"/>
        <w:numPr>
          <w:ilvl w:val="1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Include the action steps under the appropriate school priority subheading</w:t>
      </w:r>
    </w:p>
    <w:p w14:paraId="77447611" w14:textId="77777777" w:rsidR="00DB0655" w:rsidRPr="00F14E2D" w:rsidRDefault="00DB0655" w:rsidP="00DB0655">
      <w:pPr>
        <w:pStyle w:val="ListParagraph"/>
        <w:numPr>
          <w:ilvl w:val="2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Plan, Implement, and Evaluate the Cardiac Emergency Response Plan (CERP)</w:t>
      </w:r>
    </w:p>
    <w:p w14:paraId="187273BF" w14:textId="77777777" w:rsidR="00DB0655" w:rsidRPr="00F14E2D" w:rsidRDefault="00DB0655" w:rsidP="00DB0655">
      <w:pPr>
        <w:pStyle w:val="ListParagraph"/>
        <w:numPr>
          <w:ilvl w:val="0"/>
          <w:numId w:val="1"/>
        </w:num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Include in each step: the person/group (title) responsible, the action, the alignment to the CERP, and the timeline</w:t>
      </w:r>
    </w:p>
    <w:p w14:paraId="79CF2CBE" w14:textId="77777777" w:rsidR="00DB0655" w:rsidRPr="00F14E2D" w:rsidRDefault="00DB0655" w:rsidP="00DB0655">
      <w:pPr>
        <w:rPr>
          <w:rFonts w:ascii="Lub Dub Medium" w:hAnsi="Lub Dub Medium"/>
          <w:szCs w:val="24"/>
        </w:rPr>
      </w:pPr>
    </w:p>
    <w:p w14:paraId="1BF4645F" w14:textId="77777777" w:rsidR="00DB0655" w:rsidRPr="00F14E2D" w:rsidRDefault="00405E63" w:rsidP="00DB0655">
      <w:pPr>
        <w:rPr>
          <w:rFonts w:ascii="Lub Dub Medium" w:hAnsi="Lub Dub Medium"/>
          <w:b/>
          <w:szCs w:val="24"/>
        </w:rPr>
      </w:pPr>
      <w:r w:rsidRPr="00F14E2D">
        <w:rPr>
          <w:rFonts w:ascii="Lub Dub Medium" w:hAnsi="Lub Dub Medium"/>
          <w:b/>
          <w:szCs w:val="24"/>
        </w:rPr>
        <w:t>Sample</w:t>
      </w:r>
    </w:p>
    <w:p w14:paraId="6FB917C1" w14:textId="77777777" w:rsidR="00DB0655" w:rsidRPr="00F14E2D" w:rsidRDefault="00DB0655" w:rsidP="00DB0655">
      <w:p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>Priority I – Safe School Environment</w:t>
      </w:r>
    </w:p>
    <w:p w14:paraId="2AD12BE5" w14:textId="77777777" w:rsidR="00DB0655" w:rsidRPr="00F14E2D" w:rsidRDefault="00DB0655" w:rsidP="00DB0655">
      <w:pPr>
        <w:rPr>
          <w:rFonts w:ascii="Lub Dub Medium" w:hAnsi="Lub Dub Medium"/>
          <w:szCs w:val="24"/>
        </w:rPr>
      </w:pPr>
    </w:p>
    <w:p w14:paraId="358DAF82" w14:textId="77777777" w:rsidR="00DB0655" w:rsidRPr="00F14E2D" w:rsidRDefault="00DB0655" w:rsidP="00DB0655">
      <w:pPr>
        <w:rPr>
          <w:rFonts w:ascii="Lub Dub Medium" w:hAnsi="Lub Dub Medium"/>
          <w:szCs w:val="24"/>
        </w:rPr>
      </w:pPr>
      <w:r w:rsidRPr="00F14E2D">
        <w:rPr>
          <w:rFonts w:ascii="Lub Dub Medium" w:hAnsi="Lub Dub Medium"/>
          <w:szCs w:val="24"/>
        </w:rPr>
        <w:t xml:space="preserve">I.A - Plan, Implement, and Evaluate the Cardiac Emergency Response Plan (CERP)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301"/>
        <w:gridCol w:w="3910"/>
        <w:gridCol w:w="988"/>
        <w:gridCol w:w="1692"/>
      </w:tblGrid>
      <w:tr w:rsidR="00DB0655" w:rsidRPr="00F14E2D" w14:paraId="538DCDF7" w14:textId="77777777" w:rsidTr="00FF4DB1">
        <w:tc>
          <w:tcPr>
            <w:tcW w:w="463" w:type="dxa"/>
          </w:tcPr>
          <w:p w14:paraId="76E9A7DB" w14:textId="77777777" w:rsidR="00DB0655" w:rsidRPr="00F14E2D" w:rsidRDefault="00D20469" w:rsidP="00625BB9">
            <w:pPr>
              <w:jc w:val="center"/>
              <w:rPr>
                <w:rFonts w:ascii="Lub Dub Medium" w:hAnsi="Lub Dub Medium"/>
                <w:b/>
                <w:szCs w:val="24"/>
              </w:rPr>
            </w:pPr>
            <w:r w:rsidRPr="00F14E2D">
              <w:rPr>
                <w:rFonts w:ascii="Lub Dub Medium" w:hAnsi="Lub Dub Medium"/>
                <w:b/>
                <w:szCs w:val="24"/>
              </w:rPr>
              <w:t>#</w:t>
            </w:r>
          </w:p>
        </w:tc>
        <w:tc>
          <w:tcPr>
            <w:tcW w:w="2153" w:type="dxa"/>
          </w:tcPr>
          <w:p w14:paraId="7CD985F9" w14:textId="77777777" w:rsidR="00DB0655" w:rsidRPr="00F14E2D" w:rsidRDefault="00DB0655" w:rsidP="00625BB9">
            <w:pPr>
              <w:jc w:val="center"/>
              <w:rPr>
                <w:rFonts w:ascii="Lub Dub Medium" w:hAnsi="Lub Dub Medium"/>
                <w:b/>
                <w:szCs w:val="24"/>
              </w:rPr>
            </w:pPr>
            <w:r w:rsidRPr="00F14E2D">
              <w:rPr>
                <w:rFonts w:ascii="Lub Dub Medium" w:hAnsi="Lub Dub Medium"/>
                <w:b/>
                <w:szCs w:val="24"/>
              </w:rPr>
              <w:t>Person/Group Responsible</w:t>
            </w:r>
          </w:p>
        </w:tc>
        <w:tc>
          <w:tcPr>
            <w:tcW w:w="4458" w:type="dxa"/>
          </w:tcPr>
          <w:p w14:paraId="3FF5A6C1" w14:textId="77777777" w:rsidR="00DB0655" w:rsidRPr="00F14E2D" w:rsidRDefault="00DB0655" w:rsidP="00625BB9">
            <w:pPr>
              <w:jc w:val="center"/>
              <w:rPr>
                <w:rFonts w:ascii="Lub Dub Medium" w:hAnsi="Lub Dub Medium"/>
                <w:b/>
                <w:szCs w:val="24"/>
              </w:rPr>
            </w:pPr>
            <w:r w:rsidRPr="00F14E2D">
              <w:rPr>
                <w:rFonts w:ascii="Lub Dub Medium" w:hAnsi="Lub Dub Medium"/>
                <w:b/>
                <w:szCs w:val="24"/>
              </w:rPr>
              <w:t>Action</w:t>
            </w:r>
          </w:p>
        </w:tc>
        <w:tc>
          <w:tcPr>
            <w:tcW w:w="1032" w:type="dxa"/>
          </w:tcPr>
          <w:p w14:paraId="4E0B1959" w14:textId="77777777" w:rsidR="00DB0655" w:rsidRPr="00F14E2D" w:rsidRDefault="00DB0655" w:rsidP="00625BB9">
            <w:pPr>
              <w:jc w:val="center"/>
              <w:rPr>
                <w:rFonts w:ascii="Lub Dub Medium" w:hAnsi="Lub Dub Medium"/>
                <w:b/>
                <w:szCs w:val="24"/>
              </w:rPr>
            </w:pPr>
            <w:r w:rsidRPr="00F14E2D">
              <w:rPr>
                <w:rFonts w:ascii="Lub Dub Medium" w:hAnsi="Lub Dub Medium"/>
                <w:b/>
                <w:szCs w:val="24"/>
              </w:rPr>
              <w:t>Align. To CERP</w:t>
            </w:r>
          </w:p>
        </w:tc>
        <w:tc>
          <w:tcPr>
            <w:tcW w:w="1470" w:type="dxa"/>
          </w:tcPr>
          <w:p w14:paraId="1AD84001" w14:textId="77777777" w:rsidR="00DB0655" w:rsidRPr="00F14E2D" w:rsidRDefault="00DB0655" w:rsidP="00625BB9">
            <w:pPr>
              <w:jc w:val="center"/>
              <w:rPr>
                <w:rFonts w:ascii="Lub Dub Medium" w:hAnsi="Lub Dub Medium"/>
                <w:b/>
                <w:sz w:val="20"/>
                <w:szCs w:val="20"/>
              </w:rPr>
            </w:pPr>
            <w:r w:rsidRPr="00F14E2D">
              <w:rPr>
                <w:rFonts w:ascii="Lub Dub Medium" w:hAnsi="Lub Dub Medium"/>
                <w:b/>
                <w:sz w:val="20"/>
                <w:szCs w:val="20"/>
              </w:rPr>
              <w:t>Recommended</w:t>
            </w:r>
          </w:p>
          <w:p w14:paraId="751C2394" w14:textId="77777777" w:rsidR="00DB0655" w:rsidRPr="00F14E2D" w:rsidRDefault="00DB0655" w:rsidP="00625BB9">
            <w:pPr>
              <w:jc w:val="center"/>
              <w:rPr>
                <w:rFonts w:ascii="Lub Dub Medium" w:hAnsi="Lub Dub Medium"/>
                <w:b/>
                <w:szCs w:val="24"/>
              </w:rPr>
            </w:pPr>
            <w:r w:rsidRPr="00F14E2D">
              <w:rPr>
                <w:rFonts w:ascii="Lub Dub Medium" w:hAnsi="Lub Dub Medium"/>
                <w:b/>
                <w:szCs w:val="24"/>
              </w:rPr>
              <w:t>Dates</w:t>
            </w:r>
          </w:p>
        </w:tc>
      </w:tr>
      <w:tr w:rsidR="00D20469" w:rsidRPr="00F14E2D" w14:paraId="22F44C9C" w14:textId="77777777" w:rsidTr="00FF4DB1">
        <w:tc>
          <w:tcPr>
            <w:tcW w:w="463" w:type="dxa"/>
          </w:tcPr>
          <w:p w14:paraId="02235779" w14:textId="77777777" w:rsidR="00D20469" w:rsidRPr="00F14E2D" w:rsidRDefault="00D20469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</w:t>
            </w:r>
          </w:p>
        </w:tc>
        <w:tc>
          <w:tcPr>
            <w:tcW w:w="2153" w:type="dxa"/>
          </w:tcPr>
          <w:p w14:paraId="20DF6F29" w14:textId="77777777" w:rsidR="00D20469" w:rsidRPr="00F14E2D" w:rsidRDefault="00D20469" w:rsidP="00D2046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Administrator, </w:t>
            </w:r>
          </w:p>
          <w:p w14:paraId="36B84633" w14:textId="77777777" w:rsidR="00D20469" w:rsidRPr="00F14E2D" w:rsidRDefault="00D20469" w:rsidP="00D2046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Coordinator</w:t>
            </w:r>
          </w:p>
        </w:tc>
        <w:tc>
          <w:tcPr>
            <w:tcW w:w="4458" w:type="dxa"/>
          </w:tcPr>
          <w:p w14:paraId="5669D5E3" w14:textId="77777777" w:rsidR="00D20469" w:rsidRPr="00F14E2D" w:rsidRDefault="00D20469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Select and identify the Cardiac Emergency Response Team (CERT) members</w:t>
            </w:r>
          </w:p>
        </w:tc>
        <w:tc>
          <w:tcPr>
            <w:tcW w:w="1032" w:type="dxa"/>
          </w:tcPr>
          <w:p w14:paraId="353F4A9E" w14:textId="77777777" w:rsidR="00D20469" w:rsidRPr="00F14E2D" w:rsidRDefault="00D20469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1.a, 1.b</w:t>
            </w:r>
          </w:p>
        </w:tc>
        <w:tc>
          <w:tcPr>
            <w:tcW w:w="1470" w:type="dxa"/>
          </w:tcPr>
          <w:p w14:paraId="581E717A" w14:textId="77777777" w:rsidR="00D20469" w:rsidRPr="00F14E2D" w:rsidRDefault="00D20469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July</w:t>
            </w:r>
          </w:p>
        </w:tc>
      </w:tr>
      <w:tr w:rsidR="00FF4DB1" w:rsidRPr="00F14E2D" w14:paraId="7316298C" w14:textId="77777777" w:rsidTr="00FF4DB1">
        <w:tc>
          <w:tcPr>
            <w:tcW w:w="463" w:type="dxa"/>
          </w:tcPr>
          <w:p w14:paraId="112BB6B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2</w:t>
            </w:r>
          </w:p>
        </w:tc>
        <w:tc>
          <w:tcPr>
            <w:tcW w:w="2153" w:type="dxa"/>
          </w:tcPr>
          <w:p w14:paraId="550E6818" w14:textId="77777777" w:rsidR="00FF4DB1" w:rsidRPr="00F14E2D" w:rsidRDefault="00FF4DB1" w:rsidP="00D2046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Faculty, Staff, CERT</w:t>
            </w:r>
          </w:p>
        </w:tc>
        <w:tc>
          <w:tcPr>
            <w:tcW w:w="4458" w:type="dxa"/>
          </w:tcPr>
          <w:p w14:paraId="24BC4F17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Activate the CERT during an identified cardiac emergency</w:t>
            </w:r>
          </w:p>
        </w:tc>
        <w:tc>
          <w:tcPr>
            <w:tcW w:w="1032" w:type="dxa"/>
          </w:tcPr>
          <w:p w14:paraId="6732EE2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2.a-b, </w:t>
            </w:r>
          </w:p>
          <w:p w14:paraId="27E8703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8</w:t>
            </w:r>
          </w:p>
        </w:tc>
        <w:tc>
          <w:tcPr>
            <w:tcW w:w="1470" w:type="dxa"/>
          </w:tcPr>
          <w:p w14:paraId="1B24EFF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As needed</w:t>
            </w:r>
          </w:p>
        </w:tc>
      </w:tr>
      <w:tr w:rsidR="00FF4DB1" w:rsidRPr="00F14E2D" w14:paraId="0C4D300C" w14:textId="77777777" w:rsidTr="00FF4DB1">
        <w:tc>
          <w:tcPr>
            <w:tcW w:w="463" w:type="dxa"/>
          </w:tcPr>
          <w:p w14:paraId="3444CBC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3</w:t>
            </w:r>
          </w:p>
        </w:tc>
        <w:tc>
          <w:tcPr>
            <w:tcW w:w="2153" w:type="dxa"/>
          </w:tcPr>
          <w:p w14:paraId="4E499A88" w14:textId="77777777" w:rsidR="00FF4DB1" w:rsidRPr="00F14E2D" w:rsidRDefault="00FF4DB1" w:rsidP="00D2046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Member</w:t>
            </w:r>
          </w:p>
        </w:tc>
        <w:tc>
          <w:tcPr>
            <w:tcW w:w="4458" w:type="dxa"/>
          </w:tcPr>
          <w:p w14:paraId="78BA3110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Ensure the minimum number of AEDs on the school campus, according to CERP 1.a</w:t>
            </w:r>
          </w:p>
        </w:tc>
        <w:tc>
          <w:tcPr>
            <w:tcW w:w="1032" w:type="dxa"/>
          </w:tcPr>
          <w:p w14:paraId="19F934F7" w14:textId="77777777" w:rsidR="00FF4DB1" w:rsidRPr="00F14E2D" w:rsidRDefault="00FF4DB1" w:rsidP="0021570B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3.a.1-3, 3.c</w:t>
            </w:r>
          </w:p>
        </w:tc>
        <w:tc>
          <w:tcPr>
            <w:tcW w:w="1470" w:type="dxa"/>
          </w:tcPr>
          <w:p w14:paraId="0871AED7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July</w:t>
            </w:r>
          </w:p>
        </w:tc>
      </w:tr>
      <w:tr w:rsidR="00FF4DB1" w:rsidRPr="00F14E2D" w14:paraId="03B23D9C" w14:textId="77777777" w:rsidTr="00FF4DB1">
        <w:tc>
          <w:tcPr>
            <w:tcW w:w="463" w:type="dxa"/>
          </w:tcPr>
          <w:p w14:paraId="0838E9D8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</w:t>
            </w:r>
          </w:p>
        </w:tc>
        <w:tc>
          <w:tcPr>
            <w:tcW w:w="2153" w:type="dxa"/>
          </w:tcPr>
          <w:p w14:paraId="0A6FC0C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Member</w:t>
            </w:r>
          </w:p>
        </w:tc>
        <w:tc>
          <w:tcPr>
            <w:tcW w:w="4458" w:type="dxa"/>
          </w:tcPr>
          <w:p w14:paraId="7C42C2A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Check and maintain each AED</w:t>
            </w:r>
          </w:p>
        </w:tc>
        <w:tc>
          <w:tcPr>
            <w:tcW w:w="1032" w:type="dxa"/>
          </w:tcPr>
          <w:p w14:paraId="28320A8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3.b</w:t>
            </w:r>
          </w:p>
        </w:tc>
        <w:tc>
          <w:tcPr>
            <w:tcW w:w="1470" w:type="dxa"/>
          </w:tcPr>
          <w:p w14:paraId="22CBE8E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Start July </w:t>
            </w:r>
            <w:r w:rsidRPr="00F14E2D">
              <w:rPr>
                <w:rFonts w:ascii="Lub Dub Medium" w:hAnsi="Lub Dub Medium"/>
                <w:sz w:val="20"/>
                <w:szCs w:val="20"/>
              </w:rPr>
              <w:t>[insert additional dates based on operating manuals]</w:t>
            </w:r>
          </w:p>
        </w:tc>
      </w:tr>
      <w:tr w:rsidR="00FF4DB1" w:rsidRPr="00F14E2D" w14:paraId="5C1395E6" w14:textId="77777777" w:rsidTr="00FF4DB1">
        <w:tc>
          <w:tcPr>
            <w:tcW w:w="463" w:type="dxa"/>
          </w:tcPr>
          <w:p w14:paraId="67F247C9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5</w:t>
            </w:r>
          </w:p>
        </w:tc>
        <w:tc>
          <w:tcPr>
            <w:tcW w:w="2153" w:type="dxa"/>
          </w:tcPr>
          <w:p w14:paraId="54B8DA1C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Member</w:t>
            </w:r>
          </w:p>
        </w:tc>
        <w:tc>
          <w:tcPr>
            <w:tcW w:w="4458" w:type="dxa"/>
          </w:tcPr>
          <w:p w14:paraId="52945A2F" w14:textId="77777777" w:rsidR="00FF4DB1" w:rsidRPr="00F14E2D" w:rsidRDefault="00FF4DB1" w:rsidP="00791068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Post the School Cardiac Emergency Response Protocol throughout the school</w:t>
            </w:r>
          </w:p>
        </w:tc>
        <w:tc>
          <w:tcPr>
            <w:tcW w:w="1032" w:type="dxa"/>
          </w:tcPr>
          <w:p w14:paraId="20549A2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4.a.1-6</w:t>
            </w:r>
          </w:p>
        </w:tc>
        <w:tc>
          <w:tcPr>
            <w:tcW w:w="1470" w:type="dxa"/>
          </w:tcPr>
          <w:p w14:paraId="68A9FB1E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August</w:t>
            </w:r>
          </w:p>
        </w:tc>
      </w:tr>
      <w:tr w:rsidR="00FF4DB1" w:rsidRPr="00F14E2D" w14:paraId="7892B655" w14:textId="77777777" w:rsidTr="00FF4DB1">
        <w:tc>
          <w:tcPr>
            <w:tcW w:w="463" w:type="dxa"/>
          </w:tcPr>
          <w:p w14:paraId="766A76E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lastRenderedPageBreak/>
              <w:t>6</w:t>
            </w:r>
          </w:p>
        </w:tc>
        <w:tc>
          <w:tcPr>
            <w:tcW w:w="2153" w:type="dxa"/>
          </w:tcPr>
          <w:p w14:paraId="6D5FD69A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Administrator or </w:t>
            </w:r>
          </w:p>
          <w:p w14:paraId="10B8C0C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Member</w:t>
            </w:r>
          </w:p>
        </w:tc>
        <w:tc>
          <w:tcPr>
            <w:tcW w:w="4458" w:type="dxa"/>
          </w:tcPr>
          <w:p w14:paraId="1AC7EB8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Distribute the School Cardiac Emergency Response Protocol to staff </w:t>
            </w:r>
          </w:p>
        </w:tc>
        <w:tc>
          <w:tcPr>
            <w:tcW w:w="1032" w:type="dxa"/>
          </w:tcPr>
          <w:p w14:paraId="02A483F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4.b.1-2</w:t>
            </w:r>
          </w:p>
        </w:tc>
        <w:tc>
          <w:tcPr>
            <w:tcW w:w="1470" w:type="dxa"/>
          </w:tcPr>
          <w:p w14:paraId="7C66C130" w14:textId="77777777" w:rsidR="00FF4DB1" w:rsidRPr="00F14E2D" w:rsidRDefault="00FF4DB1" w:rsidP="00625BB9">
            <w:pPr>
              <w:rPr>
                <w:rFonts w:ascii="Lub Dub Medium" w:hAnsi="Lub Dub Medium"/>
                <w:sz w:val="20"/>
                <w:szCs w:val="20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August </w:t>
            </w:r>
            <w:r w:rsidRPr="00F14E2D">
              <w:rPr>
                <w:rFonts w:ascii="Lub Dub Medium" w:hAnsi="Lub Dub Medium"/>
                <w:sz w:val="20"/>
                <w:szCs w:val="20"/>
              </w:rPr>
              <w:t xml:space="preserve">[opening week PD], </w:t>
            </w:r>
          </w:p>
          <w:p w14:paraId="0D0E4C53" w14:textId="77777777" w:rsidR="00FF4DB1" w:rsidRPr="00F14E2D" w:rsidRDefault="00FF4DB1" w:rsidP="00625BB9">
            <w:pPr>
              <w:rPr>
                <w:rFonts w:ascii="Lub Dub Medium" w:hAnsi="Lub Dub Medium"/>
              </w:rPr>
            </w:pPr>
            <w:r w:rsidRPr="00F14E2D">
              <w:rPr>
                <w:rFonts w:ascii="Lub Dub Medium" w:hAnsi="Lub Dub Medium"/>
              </w:rPr>
              <w:t>As updated</w:t>
            </w:r>
          </w:p>
        </w:tc>
      </w:tr>
      <w:tr w:rsidR="00FF4DB1" w:rsidRPr="00F14E2D" w14:paraId="55D157F6" w14:textId="77777777" w:rsidTr="00FF4DB1">
        <w:tc>
          <w:tcPr>
            <w:tcW w:w="463" w:type="dxa"/>
          </w:tcPr>
          <w:p w14:paraId="2F69E53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7</w:t>
            </w:r>
          </w:p>
        </w:tc>
        <w:tc>
          <w:tcPr>
            <w:tcW w:w="2153" w:type="dxa"/>
          </w:tcPr>
          <w:p w14:paraId="0C8A94F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Athletic Director, CERT Member</w:t>
            </w:r>
          </w:p>
        </w:tc>
        <w:tc>
          <w:tcPr>
            <w:tcW w:w="4458" w:type="dxa"/>
          </w:tcPr>
          <w:p w14:paraId="3B82A858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Distribute the School Cardiac Emergency Response Protocol to coaches at the start of each season and to applicable advisors at the start of each activity</w:t>
            </w:r>
          </w:p>
        </w:tc>
        <w:tc>
          <w:tcPr>
            <w:tcW w:w="1032" w:type="dxa"/>
          </w:tcPr>
          <w:p w14:paraId="1E810A2B" w14:textId="77777777" w:rsidR="00FF4DB1" w:rsidRPr="00F14E2D" w:rsidRDefault="00FF4DB1" w:rsidP="00821F5F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4.b.3</w:t>
            </w:r>
          </w:p>
        </w:tc>
        <w:tc>
          <w:tcPr>
            <w:tcW w:w="1470" w:type="dxa"/>
          </w:tcPr>
          <w:p w14:paraId="576FD110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Seasons </w:t>
            </w:r>
            <w:r w:rsidRPr="00F14E2D">
              <w:rPr>
                <w:rFonts w:ascii="Lub Dub Medium" w:hAnsi="Lub Dub Medium"/>
                <w:sz w:val="20"/>
                <w:szCs w:val="20"/>
              </w:rPr>
              <w:t>[August, November, March]</w:t>
            </w:r>
            <w:r w:rsidRPr="00F14E2D">
              <w:rPr>
                <w:rFonts w:ascii="Lub Dub Medium" w:hAnsi="Lub Dub Medium"/>
                <w:szCs w:val="24"/>
              </w:rPr>
              <w:t xml:space="preserve">, Activities </w:t>
            </w:r>
            <w:r w:rsidRPr="00F14E2D">
              <w:rPr>
                <w:rFonts w:ascii="Lub Dub Medium" w:hAnsi="Lub Dub Medium"/>
                <w:sz w:val="20"/>
                <w:szCs w:val="20"/>
              </w:rPr>
              <w:t>[as needed]</w:t>
            </w:r>
            <w:r w:rsidRPr="00F14E2D">
              <w:rPr>
                <w:rFonts w:ascii="Lub Dub Medium" w:hAnsi="Lub Dub Medium"/>
                <w:szCs w:val="24"/>
              </w:rPr>
              <w:t xml:space="preserve">, </w:t>
            </w:r>
          </w:p>
          <w:p w14:paraId="77B42A8D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As updated</w:t>
            </w:r>
          </w:p>
        </w:tc>
      </w:tr>
      <w:tr w:rsidR="00FF4DB1" w:rsidRPr="00F14E2D" w14:paraId="3314FC12" w14:textId="77777777" w:rsidTr="00FF4DB1">
        <w:tc>
          <w:tcPr>
            <w:tcW w:w="463" w:type="dxa"/>
          </w:tcPr>
          <w:p w14:paraId="5B28523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8</w:t>
            </w:r>
          </w:p>
        </w:tc>
        <w:tc>
          <w:tcPr>
            <w:tcW w:w="2153" w:type="dxa"/>
          </w:tcPr>
          <w:p w14:paraId="34E68CED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Office Staff/Administrator</w:t>
            </w:r>
          </w:p>
        </w:tc>
        <w:tc>
          <w:tcPr>
            <w:tcW w:w="4458" w:type="dxa"/>
          </w:tcPr>
          <w:p w14:paraId="0BB9397E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Collect signatures of representatives of organizations using the school acknowledging receipt of CERP after it’s provided</w:t>
            </w:r>
          </w:p>
        </w:tc>
        <w:tc>
          <w:tcPr>
            <w:tcW w:w="1032" w:type="dxa"/>
          </w:tcPr>
          <w:p w14:paraId="5BDF3EA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4.d</w:t>
            </w:r>
          </w:p>
        </w:tc>
        <w:tc>
          <w:tcPr>
            <w:tcW w:w="1470" w:type="dxa"/>
          </w:tcPr>
          <w:p w14:paraId="1E72BEF8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As needed</w:t>
            </w:r>
          </w:p>
        </w:tc>
      </w:tr>
      <w:tr w:rsidR="00FF4DB1" w:rsidRPr="00F14E2D" w14:paraId="189C9B36" w14:textId="77777777" w:rsidTr="00FF4DB1">
        <w:tc>
          <w:tcPr>
            <w:tcW w:w="463" w:type="dxa"/>
          </w:tcPr>
          <w:p w14:paraId="47171F6C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9</w:t>
            </w:r>
          </w:p>
        </w:tc>
        <w:tc>
          <w:tcPr>
            <w:tcW w:w="2153" w:type="dxa"/>
          </w:tcPr>
          <w:p w14:paraId="5D1D46C1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Certified Instructor (District or School Staff)</w:t>
            </w:r>
          </w:p>
        </w:tc>
        <w:tc>
          <w:tcPr>
            <w:tcW w:w="4458" w:type="dxa"/>
          </w:tcPr>
          <w:p w14:paraId="47302FC2" w14:textId="77777777" w:rsidR="00FF4DB1" w:rsidRPr="00F14E2D" w:rsidRDefault="00FF4DB1" w:rsidP="009F5995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Provide CPR/AED training/renewal for the entire CERT plus (#) staff, (#) coaches, and (#) physical education staff</w:t>
            </w:r>
          </w:p>
        </w:tc>
        <w:tc>
          <w:tcPr>
            <w:tcW w:w="1032" w:type="dxa"/>
          </w:tcPr>
          <w:p w14:paraId="1EA4F08F" w14:textId="77777777" w:rsidR="00FF4DB1" w:rsidRPr="00F14E2D" w:rsidRDefault="00FF4DB1" w:rsidP="009F5995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5.a.1-3, </w:t>
            </w:r>
          </w:p>
          <w:p w14:paraId="38AD5193" w14:textId="77777777" w:rsidR="00FF4DB1" w:rsidRPr="00F14E2D" w:rsidRDefault="00FF4DB1" w:rsidP="009F5995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1.c-d</w:t>
            </w:r>
          </w:p>
        </w:tc>
        <w:tc>
          <w:tcPr>
            <w:tcW w:w="1470" w:type="dxa"/>
          </w:tcPr>
          <w:p w14:paraId="6C1F540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September,</w:t>
            </w:r>
          </w:p>
          <w:p w14:paraId="08E6C83E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January</w:t>
            </w:r>
          </w:p>
        </w:tc>
      </w:tr>
      <w:tr w:rsidR="00FF4DB1" w:rsidRPr="00F14E2D" w14:paraId="2B885E4B" w14:textId="77777777" w:rsidTr="00FF4DB1">
        <w:tc>
          <w:tcPr>
            <w:tcW w:w="463" w:type="dxa"/>
          </w:tcPr>
          <w:p w14:paraId="4AFB324B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10</w:t>
            </w:r>
          </w:p>
        </w:tc>
        <w:tc>
          <w:tcPr>
            <w:tcW w:w="2153" w:type="dxa"/>
          </w:tcPr>
          <w:p w14:paraId="21C5529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Administrator and</w:t>
            </w:r>
          </w:p>
          <w:p w14:paraId="29FF5C67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</w:t>
            </w:r>
          </w:p>
        </w:tc>
        <w:tc>
          <w:tcPr>
            <w:tcW w:w="4458" w:type="dxa"/>
          </w:tcPr>
          <w:p w14:paraId="4488AF90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Implement at least two Cardiac Emergency Response Drills</w:t>
            </w:r>
          </w:p>
        </w:tc>
        <w:tc>
          <w:tcPr>
            <w:tcW w:w="1032" w:type="dxa"/>
          </w:tcPr>
          <w:p w14:paraId="4AC4007A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5.b, </w:t>
            </w:r>
          </w:p>
          <w:p w14:paraId="5C532801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4.c</w:t>
            </w:r>
          </w:p>
        </w:tc>
        <w:tc>
          <w:tcPr>
            <w:tcW w:w="1470" w:type="dxa"/>
          </w:tcPr>
          <w:p w14:paraId="7D32867A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October, </w:t>
            </w:r>
          </w:p>
          <w:p w14:paraId="165DE78A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March</w:t>
            </w:r>
          </w:p>
        </w:tc>
      </w:tr>
      <w:tr w:rsidR="00FF4DB1" w:rsidRPr="00F14E2D" w14:paraId="36A7007D" w14:textId="77777777" w:rsidTr="00FF4DB1">
        <w:tc>
          <w:tcPr>
            <w:tcW w:w="463" w:type="dxa"/>
          </w:tcPr>
          <w:p w14:paraId="29962FD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11</w:t>
            </w:r>
          </w:p>
        </w:tc>
        <w:tc>
          <w:tcPr>
            <w:tcW w:w="2153" w:type="dxa"/>
          </w:tcPr>
          <w:p w14:paraId="01B57D8F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 Member</w:t>
            </w:r>
          </w:p>
        </w:tc>
        <w:tc>
          <w:tcPr>
            <w:tcW w:w="4458" w:type="dxa"/>
          </w:tcPr>
          <w:p w14:paraId="2A9E8A80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Coordinate with and provide an updated copy of the CERP to the local emergency response agencies</w:t>
            </w:r>
          </w:p>
        </w:tc>
        <w:tc>
          <w:tcPr>
            <w:tcW w:w="1032" w:type="dxa"/>
          </w:tcPr>
          <w:p w14:paraId="1F342925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6.a-c</w:t>
            </w:r>
          </w:p>
        </w:tc>
        <w:tc>
          <w:tcPr>
            <w:tcW w:w="1470" w:type="dxa"/>
          </w:tcPr>
          <w:p w14:paraId="2F1B365A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August,</w:t>
            </w:r>
          </w:p>
          <w:p w14:paraId="4200E03B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As needed</w:t>
            </w:r>
          </w:p>
        </w:tc>
      </w:tr>
      <w:tr w:rsidR="00FF4DB1" w:rsidRPr="00F14E2D" w14:paraId="4F62757C" w14:textId="77777777" w:rsidTr="00FF4DB1">
        <w:tc>
          <w:tcPr>
            <w:tcW w:w="463" w:type="dxa"/>
          </w:tcPr>
          <w:p w14:paraId="3FCA991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12</w:t>
            </w:r>
          </w:p>
        </w:tc>
        <w:tc>
          <w:tcPr>
            <w:tcW w:w="2153" w:type="dxa"/>
          </w:tcPr>
          <w:p w14:paraId="5A5F2353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CERT</w:t>
            </w:r>
          </w:p>
        </w:tc>
        <w:tc>
          <w:tcPr>
            <w:tcW w:w="4458" w:type="dxa"/>
          </w:tcPr>
          <w:p w14:paraId="0EDB148D" w14:textId="50E9D578" w:rsidR="00FF4DB1" w:rsidRPr="00F14E2D" w:rsidRDefault="00FF4DB1" w:rsidP="00CC5850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 xml:space="preserve">Submit the completed annual CERP evaluation to administration for the School Improvement Plan documentation </w:t>
            </w:r>
          </w:p>
        </w:tc>
        <w:tc>
          <w:tcPr>
            <w:tcW w:w="1032" w:type="dxa"/>
          </w:tcPr>
          <w:p w14:paraId="05B02032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7.a-c</w:t>
            </w:r>
          </w:p>
        </w:tc>
        <w:tc>
          <w:tcPr>
            <w:tcW w:w="1470" w:type="dxa"/>
          </w:tcPr>
          <w:p w14:paraId="50CFCFC4" w14:textId="77777777" w:rsidR="00FF4DB1" w:rsidRPr="00F14E2D" w:rsidRDefault="00FF4DB1" w:rsidP="00625BB9">
            <w:pPr>
              <w:rPr>
                <w:rFonts w:ascii="Lub Dub Medium" w:hAnsi="Lub Dub Medium"/>
                <w:szCs w:val="24"/>
              </w:rPr>
            </w:pPr>
            <w:r w:rsidRPr="00F14E2D">
              <w:rPr>
                <w:rFonts w:ascii="Lub Dub Medium" w:hAnsi="Lub Dub Medium"/>
                <w:szCs w:val="24"/>
              </w:rPr>
              <w:t>June</w:t>
            </w:r>
          </w:p>
        </w:tc>
      </w:tr>
    </w:tbl>
    <w:p w14:paraId="0F41E360" w14:textId="21345A2A" w:rsidR="00845AB8" w:rsidRDefault="00845AB8">
      <w:pPr>
        <w:rPr>
          <w:rFonts w:ascii="Lub Dub Medium" w:hAnsi="Lub Dub Medium"/>
        </w:rPr>
      </w:pPr>
    </w:p>
    <w:p w14:paraId="7073BFB7" w14:textId="238ED41B" w:rsidR="00F14E2D" w:rsidRPr="00F14E2D" w:rsidRDefault="00F14E2D" w:rsidP="00F14E2D">
      <w:pPr>
        <w:rPr>
          <w:rFonts w:ascii="Lub Dub Medium" w:hAnsi="Lub Dub Medium"/>
        </w:rPr>
      </w:pPr>
    </w:p>
    <w:p w14:paraId="396BD6C4" w14:textId="791AF790" w:rsidR="00F14E2D" w:rsidRPr="00F14E2D" w:rsidRDefault="00F14E2D" w:rsidP="00F14E2D">
      <w:pPr>
        <w:rPr>
          <w:rFonts w:ascii="Lub Dub Medium" w:hAnsi="Lub Dub Medium"/>
        </w:rPr>
      </w:pPr>
    </w:p>
    <w:p w14:paraId="1A9851C4" w14:textId="608588D2" w:rsidR="00F14E2D" w:rsidRPr="00F14E2D" w:rsidRDefault="00F14E2D" w:rsidP="00F14E2D">
      <w:pPr>
        <w:rPr>
          <w:rFonts w:ascii="Lub Dub Medium" w:hAnsi="Lub Dub Medium"/>
        </w:rPr>
      </w:pPr>
    </w:p>
    <w:p w14:paraId="7DDEB81A" w14:textId="6449B926" w:rsidR="00F14E2D" w:rsidRPr="00F14E2D" w:rsidRDefault="00F14E2D" w:rsidP="00F14E2D">
      <w:pPr>
        <w:rPr>
          <w:rFonts w:ascii="Lub Dub Medium" w:hAnsi="Lub Dub Medium"/>
        </w:rPr>
      </w:pPr>
    </w:p>
    <w:p w14:paraId="7B50E2CF" w14:textId="691A10A3" w:rsidR="00F14E2D" w:rsidRPr="00F14E2D" w:rsidRDefault="00F14E2D" w:rsidP="00F14E2D">
      <w:pPr>
        <w:rPr>
          <w:rFonts w:ascii="Lub Dub Medium" w:hAnsi="Lub Dub Medium"/>
        </w:rPr>
      </w:pPr>
    </w:p>
    <w:p w14:paraId="362370E6" w14:textId="08AEF9D4" w:rsidR="00F14E2D" w:rsidRPr="00F14E2D" w:rsidRDefault="00F14E2D" w:rsidP="00F14E2D">
      <w:pPr>
        <w:rPr>
          <w:rFonts w:ascii="Lub Dub Medium" w:hAnsi="Lub Dub Medium"/>
        </w:rPr>
      </w:pPr>
    </w:p>
    <w:p w14:paraId="3BB2FE6D" w14:textId="5CD76F37" w:rsidR="00F14E2D" w:rsidRPr="00F14E2D" w:rsidRDefault="00F14E2D" w:rsidP="00F14E2D">
      <w:pPr>
        <w:rPr>
          <w:rFonts w:ascii="Lub Dub Medium" w:hAnsi="Lub Dub Medium"/>
        </w:rPr>
      </w:pPr>
    </w:p>
    <w:p w14:paraId="4FD28618" w14:textId="5A6F1CE3" w:rsidR="00F14E2D" w:rsidRPr="00F14E2D" w:rsidRDefault="00F14E2D" w:rsidP="00F14E2D">
      <w:pPr>
        <w:rPr>
          <w:rFonts w:ascii="Lub Dub Medium" w:hAnsi="Lub Dub Medium"/>
        </w:rPr>
      </w:pPr>
    </w:p>
    <w:p w14:paraId="73B405F5" w14:textId="5C556B82" w:rsidR="00F14E2D" w:rsidRPr="00F14E2D" w:rsidRDefault="00F14E2D" w:rsidP="00F14E2D">
      <w:pPr>
        <w:rPr>
          <w:rFonts w:ascii="Lub Dub Medium" w:hAnsi="Lub Dub Medium"/>
        </w:rPr>
      </w:pPr>
    </w:p>
    <w:p w14:paraId="540A3C75" w14:textId="27BE335D" w:rsidR="00F14E2D" w:rsidRPr="00F14E2D" w:rsidRDefault="00F14E2D" w:rsidP="00F14E2D">
      <w:pPr>
        <w:rPr>
          <w:rFonts w:ascii="Lub Dub Medium" w:hAnsi="Lub Dub Medium"/>
        </w:rPr>
      </w:pPr>
    </w:p>
    <w:p w14:paraId="46C54EFA" w14:textId="1A739EA5" w:rsidR="00F14E2D" w:rsidRPr="00F14E2D" w:rsidRDefault="00F14E2D" w:rsidP="00F14E2D">
      <w:pPr>
        <w:rPr>
          <w:rFonts w:ascii="Lub Dub Medium" w:hAnsi="Lub Dub Medium"/>
        </w:rPr>
      </w:pPr>
    </w:p>
    <w:p w14:paraId="6099E0E7" w14:textId="0A55EA45" w:rsidR="00F14E2D" w:rsidRPr="00F14E2D" w:rsidRDefault="00F14E2D" w:rsidP="00F14E2D">
      <w:pPr>
        <w:rPr>
          <w:rFonts w:ascii="Lub Dub Medium" w:hAnsi="Lub Dub Medium"/>
        </w:rPr>
      </w:pPr>
    </w:p>
    <w:p w14:paraId="1D08FF35" w14:textId="77777777" w:rsidR="00F14E2D" w:rsidRPr="00F14E2D" w:rsidRDefault="00F14E2D" w:rsidP="00F14E2D">
      <w:pPr>
        <w:rPr>
          <w:rFonts w:ascii="Lub Dub Medium" w:hAnsi="Lub Dub Medium"/>
        </w:rPr>
      </w:pPr>
    </w:p>
    <w:sectPr w:rsidR="00F14E2D" w:rsidRPr="00F14E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CB6" w14:textId="77777777" w:rsidR="00044C2C" w:rsidRDefault="00044C2C" w:rsidP="00CC5850">
      <w:r>
        <w:separator/>
      </w:r>
    </w:p>
  </w:endnote>
  <w:endnote w:type="continuationSeparator" w:id="0">
    <w:p w14:paraId="0A21691A" w14:textId="77777777" w:rsidR="00044C2C" w:rsidRDefault="00044C2C" w:rsidP="00C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C098" w14:textId="77777777" w:rsidR="00F14E2D" w:rsidRDefault="00F14E2D" w:rsidP="00CC5850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  <w:r>
      <w:rPr>
        <w:rFonts w:cstheme="minorHAnsi"/>
        <w:caps/>
        <w:sz w:val="18"/>
      </w:rPr>
      <w:t>updated: 2/2023</w:t>
    </w:r>
  </w:p>
  <w:p w14:paraId="7181B564" w14:textId="7613522F" w:rsidR="00CC5850" w:rsidRDefault="00CC5850" w:rsidP="00CC5850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fldChar w:fldCharType="begin"/>
    </w:r>
    <w:r>
      <w:rPr>
        <w:rFonts w:cstheme="minorHAnsi"/>
        <w:caps/>
        <w:sz w:val="18"/>
      </w:rPr>
      <w:instrText xml:space="preserve"> PAGE   \* MERGEFORMAT </w:instrText>
    </w:r>
    <w:r>
      <w:rPr>
        <w:rFonts w:cstheme="minorHAnsi"/>
        <w:caps/>
        <w:sz w:val="18"/>
      </w:rPr>
      <w:fldChar w:fldCharType="separate"/>
    </w:r>
    <w:r>
      <w:rPr>
        <w:rFonts w:cstheme="minorHAnsi"/>
        <w:caps/>
        <w:noProof/>
        <w:sz w:val="18"/>
      </w:rPr>
      <w:t>2</w:t>
    </w:r>
    <w:r>
      <w:rPr>
        <w:rFonts w:cstheme="minorHAnsi"/>
        <w:caps/>
        <w:noProof/>
        <w:sz w:val="18"/>
      </w:rPr>
      <w:fldChar w:fldCharType="end"/>
    </w:r>
  </w:p>
  <w:p w14:paraId="617720BF" w14:textId="7C68439B" w:rsidR="00CC5850" w:rsidRDefault="00CC5850">
    <w:pPr>
      <w:pStyle w:val="Footer"/>
    </w:pPr>
  </w:p>
  <w:p w14:paraId="72168586" w14:textId="77777777" w:rsidR="00CC5850" w:rsidRDefault="00CC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E04C" w14:textId="77777777" w:rsidR="00044C2C" w:rsidRDefault="00044C2C" w:rsidP="00CC5850">
      <w:r>
        <w:separator/>
      </w:r>
    </w:p>
  </w:footnote>
  <w:footnote w:type="continuationSeparator" w:id="0">
    <w:p w14:paraId="235816A8" w14:textId="77777777" w:rsidR="00044C2C" w:rsidRDefault="00044C2C" w:rsidP="00CC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9DD"/>
    <w:multiLevelType w:val="hybridMultilevel"/>
    <w:tmpl w:val="64D0F482"/>
    <w:lvl w:ilvl="0" w:tplc="56988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2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55"/>
    <w:rsid w:val="00030CDD"/>
    <w:rsid w:val="000357A9"/>
    <w:rsid w:val="00044C2C"/>
    <w:rsid w:val="001410DF"/>
    <w:rsid w:val="00191FA4"/>
    <w:rsid w:val="0021570B"/>
    <w:rsid w:val="003166DB"/>
    <w:rsid w:val="003C62C5"/>
    <w:rsid w:val="00405E63"/>
    <w:rsid w:val="0064724F"/>
    <w:rsid w:val="00716470"/>
    <w:rsid w:val="00737733"/>
    <w:rsid w:val="00791068"/>
    <w:rsid w:val="007C3D52"/>
    <w:rsid w:val="00821F5F"/>
    <w:rsid w:val="00845AB8"/>
    <w:rsid w:val="00860178"/>
    <w:rsid w:val="009F5995"/>
    <w:rsid w:val="00AB2DBF"/>
    <w:rsid w:val="00B43C6E"/>
    <w:rsid w:val="00CC5850"/>
    <w:rsid w:val="00D20469"/>
    <w:rsid w:val="00D4279A"/>
    <w:rsid w:val="00D75860"/>
    <w:rsid w:val="00DB0655"/>
    <w:rsid w:val="00E46E3A"/>
    <w:rsid w:val="00F14E2D"/>
    <w:rsid w:val="00F5293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88D"/>
  <w15:docId w15:val="{F18A7DAC-AE39-437C-8EF1-F63F536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5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55"/>
    <w:pPr>
      <w:ind w:left="720"/>
      <w:contextualSpacing/>
    </w:pPr>
  </w:style>
  <w:style w:type="table" w:styleId="TableGrid">
    <w:name w:val="Table Grid"/>
    <w:basedOn w:val="TableNormal"/>
    <w:uiPriority w:val="59"/>
    <w:rsid w:val="00DB06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50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C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50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C5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Yvonne Anguiano</cp:lastModifiedBy>
  <cp:revision>4</cp:revision>
  <dcterms:created xsi:type="dcterms:W3CDTF">2023-03-06T22:29:00Z</dcterms:created>
  <dcterms:modified xsi:type="dcterms:W3CDTF">2023-03-06T22:29:00Z</dcterms:modified>
</cp:coreProperties>
</file>